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54719" w14:textId="77777777" w:rsidR="00C95EF6" w:rsidRDefault="00C95EF6" w:rsidP="00F75CB2">
      <w:pPr>
        <w:pStyle w:val="Title"/>
        <w:jc w:val="center"/>
      </w:pPr>
      <w:r>
        <w:t>A walking tour of Saltaire</w:t>
      </w:r>
    </w:p>
    <w:p w14:paraId="35F19825" w14:textId="77777777" w:rsidR="00046629" w:rsidRDefault="00046629" w:rsidP="00046629"/>
    <w:p w14:paraId="7E80E733" w14:textId="168DEB8A" w:rsidR="00615678" w:rsidRPr="00C95EF6" w:rsidRDefault="002E3EE0" w:rsidP="00046629">
      <w:r w:rsidRPr="00C95EF6">
        <w:t>Start</w:t>
      </w:r>
      <w:r w:rsidR="00F1644D" w:rsidRPr="00C95EF6">
        <w:t xml:space="preserve"> </w:t>
      </w:r>
      <w:r w:rsidRPr="00C95EF6">
        <w:t>your Tour</w:t>
      </w:r>
      <w:r w:rsidR="00D47B9E" w:rsidRPr="00C95EF6">
        <w:t xml:space="preserve"> from </w:t>
      </w:r>
      <w:r w:rsidR="00F1644D" w:rsidRPr="00C95EF6">
        <w:t>the</w:t>
      </w:r>
      <w:r w:rsidR="00615678" w:rsidRPr="00C95EF6">
        <w:t xml:space="preserve"> </w:t>
      </w:r>
      <w:r w:rsidR="00220297">
        <w:t>railway station in Saltaire.</w:t>
      </w:r>
    </w:p>
    <w:p w14:paraId="591426DB" w14:textId="0F1A8466" w:rsidR="00D47B9E" w:rsidRPr="00F1644D" w:rsidRDefault="00A06F0B" w:rsidP="00A06F0B">
      <w:pPr>
        <w:pStyle w:val="Heading1"/>
      </w:pPr>
      <w:r>
        <w:t xml:space="preserve">1. </w:t>
      </w:r>
      <w:r w:rsidR="00D47B9E" w:rsidRPr="00F1644D">
        <w:t>Saltaire Railway Station</w:t>
      </w:r>
    </w:p>
    <w:p w14:paraId="443C6422" w14:textId="6B667C07" w:rsidR="00D65755" w:rsidRPr="007509DC" w:rsidRDefault="00D65755" w:rsidP="007509DC">
      <w:pPr>
        <w:pStyle w:val="Heading2"/>
      </w:pPr>
      <w:r w:rsidRPr="007509DC">
        <w:t>Description</w:t>
      </w:r>
    </w:p>
    <w:p w14:paraId="6BE6B5F3" w14:textId="77777777" w:rsidR="00196A89" w:rsidRDefault="00D47B9E" w:rsidP="00615678">
      <w:pPr>
        <w:ind w:right="101"/>
        <w:rPr>
          <w:rFonts w:ascii="Arial" w:hAnsi="Arial" w:cs="Arial"/>
          <w:sz w:val="24"/>
          <w:szCs w:val="24"/>
        </w:rPr>
      </w:pPr>
      <w:r w:rsidRPr="00F1644D">
        <w:rPr>
          <w:rFonts w:ascii="Arial" w:hAnsi="Arial" w:cs="Arial"/>
          <w:sz w:val="24"/>
          <w:szCs w:val="24"/>
        </w:rPr>
        <w:t xml:space="preserve">The railway line running through Saltaire had been </w:t>
      </w:r>
      <w:r w:rsidR="00474486">
        <w:rPr>
          <w:rFonts w:ascii="Arial" w:hAnsi="Arial" w:cs="Arial"/>
          <w:sz w:val="24"/>
          <w:szCs w:val="24"/>
        </w:rPr>
        <w:t>laid</w:t>
      </w:r>
      <w:r w:rsidRPr="00F1644D">
        <w:rPr>
          <w:rFonts w:ascii="Arial" w:hAnsi="Arial" w:cs="Arial"/>
          <w:sz w:val="24"/>
          <w:szCs w:val="24"/>
        </w:rPr>
        <w:t xml:space="preserve"> a few years before Titus Salt established </w:t>
      </w:r>
      <w:r w:rsidR="00474486">
        <w:rPr>
          <w:rFonts w:ascii="Arial" w:hAnsi="Arial" w:cs="Arial"/>
          <w:sz w:val="24"/>
          <w:szCs w:val="24"/>
        </w:rPr>
        <w:t>his new, vast mill in 1853 and began to realise the plans for</w:t>
      </w:r>
      <w:r w:rsidRPr="00F1644D">
        <w:rPr>
          <w:rFonts w:ascii="Arial" w:hAnsi="Arial" w:cs="Arial"/>
          <w:sz w:val="24"/>
          <w:szCs w:val="24"/>
        </w:rPr>
        <w:t xml:space="preserve"> </w:t>
      </w:r>
      <w:r w:rsidR="000D131B">
        <w:rPr>
          <w:rFonts w:ascii="Arial" w:hAnsi="Arial" w:cs="Arial"/>
          <w:sz w:val="24"/>
          <w:szCs w:val="24"/>
        </w:rPr>
        <w:t xml:space="preserve">a model village. </w:t>
      </w:r>
      <w:r w:rsidRPr="00F1644D">
        <w:rPr>
          <w:rFonts w:ascii="Arial" w:hAnsi="Arial" w:cs="Arial"/>
          <w:sz w:val="24"/>
          <w:szCs w:val="24"/>
        </w:rPr>
        <w:t xml:space="preserve">Saltaire did not have a station </w:t>
      </w:r>
      <w:r w:rsidR="000D131B">
        <w:rPr>
          <w:rFonts w:ascii="Arial" w:hAnsi="Arial" w:cs="Arial"/>
          <w:sz w:val="24"/>
          <w:szCs w:val="24"/>
        </w:rPr>
        <w:t>for another 3 years</w:t>
      </w:r>
      <w:r w:rsidRPr="00F1644D">
        <w:rPr>
          <w:rFonts w:ascii="Arial" w:hAnsi="Arial" w:cs="Arial"/>
          <w:sz w:val="24"/>
          <w:szCs w:val="24"/>
        </w:rPr>
        <w:t>.</w:t>
      </w:r>
    </w:p>
    <w:p w14:paraId="69767673" w14:textId="77777777" w:rsidR="00196A89" w:rsidRDefault="00D47B9E" w:rsidP="00615678">
      <w:pPr>
        <w:ind w:right="101"/>
        <w:rPr>
          <w:rFonts w:ascii="Arial" w:hAnsi="Arial" w:cs="Arial"/>
          <w:sz w:val="24"/>
          <w:szCs w:val="24"/>
        </w:rPr>
      </w:pPr>
      <w:r w:rsidRPr="00F1644D">
        <w:rPr>
          <w:rFonts w:ascii="Arial" w:hAnsi="Arial" w:cs="Arial"/>
          <w:sz w:val="24"/>
          <w:szCs w:val="24"/>
        </w:rPr>
        <w:t>The original railway station in Saltaire was opened in 1856 by the Midland Railway. The nearby railway, along with the canal</w:t>
      </w:r>
      <w:r w:rsidR="002E3EE0" w:rsidRPr="00F1644D">
        <w:rPr>
          <w:rFonts w:ascii="Arial" w:hAnsi="Arial" w:cs="Arial"/>
          <w:sz w:val="24"/>
          <w:szCs w:val="24"/>
        </w:rPr>
        <w:t xml:space="preserve"> and decent roads</w:t>
      </w:r>
      <w:r w:rsidRPr="00F1644D">
        <w:rPr>
          <w:rFonts w:ascii="Arial" w:hAnsi="Arial" w:cs="Arial"/>
          <w:sz w:val="24"/>
          <w:szCs w:val="24"/>
        </w:rPr>
        <w:t>, was an important factor in Salt’s decision to build his model village on this site.</w:t>
      </w:r>
    </w:p>
    <w:p w14:paraId="6C3A3821" w14:textId="1FED30D1" w:rsidR="00D47B9E" w:rsidRPr="00F1644D" w:rsidRDefault="00D47B9E" w:rsidP="00615678">
      <w:pPr>
        <w:ind w:right="101"/>
        <w:rPr>
          <w:rFonts w:ascii="Arial" w:hAnsi="Arial" w:cs="Arial"/>
          <w:sz w:val="24"/>
          <w:szCs w:val="24"/>
        </w:rPr>
      </w:pPr>
      <w:r w:rsidRPr="00F1644D">
        <w:rPr>
          <w:rFonts w:ascii="Arial" w:hAnsi="Arial" w:cs="Arial"/>
          <w:sz w:val="24"/>
          <w:szCs w:val="24"/>
        </w:rPr>
        <w:t>The original stone buildings that stood on each platform were demolished in 1970 and were replaced by the current wooden and stone structures when the station reopened in 1984. Today, the station lies on the Northern Line and has services to Leeds, Bradford and Skipton.</w:t>
      </w:r>
    </w:p>
    <w:p w14:paraId="3E0E7F25" w14:textId="77777777" w:rsidR="00425E02" w:rsidRDefault="00425E02" w:rsidP="007509DC">
      <w:pPr>
        <w:pStyle w:val="Heading2"/>
      </w:pPr>
      <w:r>
        <w:t>Instructions</w:t>
      </w:r>
    </w:p>
    <w:p w14:paraId="10884925" w14:textId="6197A9BF" w:rsidR="002E3EE0" w:rsidRPr="007509DC" w:rsidRDefault="002E3EE0" w:rsidP="002E3EE0">
      <w:pPr>
        <w:ind w:right="101"/>
        <w:rPr>
          <w:rFonts w:ascii="Arial" w:hAnsi="Arial" w:cs="Arial"/>
          <w:iCs/>
          <w:sz w:val="24"/>
          <w:szCs w:val="24"/>
        </w:rPr>
      </w:pPr>
      <w:r w:rsidRPr="007509DC">
        <w:rPr>
          <w:rFonts w:ascii="Arial" w:hAnsi="Arial" w:cs="Arial"/>
          <w:iCs/>
          <w:sz w:val="24"/>
          <w:szCs w:val="24"/>
        </w:rPr>
        <w:t xml:space="preserve">Turn left as you leave the station and </w:t>
      </w:r>
      <w:r w:rsidR="00B3556B">
        <w:rPr>
          <w:rFonts w:ascii="Arial" w:hAnsi="Arial" w:cs="Arial"/>
          <w:iCs/>
          <w:sz w:val="24"/>
          <w:szCs w:val="24"/>
        </w:rPr>
        <w:t>head downhill along Victoria Road. T</w:t>
      </w:r>
      <w:r w:rsidRPr="007509DC">
        <w:rPr>
          <w:rFonts w:ascii="Arial" w:hAnsi="Arial" w:cs="Arial"/>
          <w:iCs/>
          <w:sz w:val="24"/>
          <w:szCs w:val="24"/>
        </w:rPr>
        <w:t>he next building on the left</w:t>
      </w:r>
      <w:r w:rsidR="005C6171">
        <w:rPr>
          <w:rFonts w:ascii="Arial" w:hAnsi="Arial" w:cs="Arial"/>
          <w:iCs/>
          <w:sz w:val="24"/>
          <w:szCs w:val="24"/>
        </w:rPr>
        <w:t xml:space="preserve"> is </w:t>
      </w:r>
      <w:r w:rsidRPr="007509DC">
        <w:rPr>
          <w:rFonts w:ascii="Arial" w:hAnsi="Arial" w:cs="Arial"/>
          <w:iCs/>
          <w:sz w:val="24"/>
          <w:szCs w:val="24"/>
        </w:rPr>
        <w:t xml:space="preserve">called the Mill Building today </w:t>
      </w:r>
      <w:r w:rsidR="002F3A9C">
        <w:rPr>
          <w:rFonts w:ascii="Arial" w:hAnsi="Arial" w:cs="Arial"/>
          <w:iCs/>
          <w:sz w:val="24"/>
          <w:szCs w:val="24"/>
        </w:rPr>
        <w:t xml:space="preserve">but </w:t>
      </w:r>
      <w:r w:rsidRPr="007509DC">
        <w:rPr>
          <w:rFonts w:ascii="Arial" w:hAnsi="Arial" w:cs="Arial"/>
          <w:iCs/>
          <w:sz w:val="24"/>
          <w:szCs w:val="24"/>
        </w:rPr>
        <w:t xml:space="preserve">was </w:t>
      </w:r>
      <w:r w:rsidR="002F3A9C">
        <w:rPr>
          <w:rFonts w:ascii="Arial" w:hAnsi="Arial" w:cs="Arial"/>
          <w:iCs/>
          <w:sz w:val="24"/>
          <w:szCs w:val="24"/>
        </w:rPr>
        <w:t xml:space="preserve">originally </w:t>
      </w:r>
      <w:r w:rsidRPr="007509DC">
        <w:rPr>
          <w:rFonts w:ascii="Arial" w:hAnsi="Arial" w:cs="Arial"/>
          <w:iCs/>
          <w:sz w:val="24"/>
          <w:szCs w:val="24"/>
        </w:rPr>
        <w:t>intended</w:t>
      </w:r>
      <w:r w:rsidR="00474486" w:rsidRPr="007509DC">
        <w:rPr>
          <w:rFonts w:ascii="Arial" w:hAnsi="Arial" w:cs="Arial"/>
          <w:iCs/>
          <w:sz w:val="24"/>
          <w:szCs w:val="24"/>
        </w:rPr>
        <w:t xml:space="preserve"> as a dining hall</w:t>
      </w:r>
      <w:r w:rsidRPr="007509DC">
        <w:rPr>
          <w:rFonts w:ascii="Arial" w:hAnsi="Arial" w:cs="Arial"/>
          <w:iCs/>
          <w:sz w:val="24"/>
          <w:szCs w:val="24"/>
        </w:rPr>
        <w:t xml:space="preserve"> to provide meals for the workers in Saltaire Mills.</w:t>
      </w:r>
    </w:p>
    <w:p w14:paraId="576ACD5B" w14:textId="61488D1E" w:rsidR="00D47B9E" w:rsidRPr="00F1644D" w:rsidRDefault="00940645" w:rsidP="00940645">
      <w:pPr>
        <w:pStyle w:val="Heading1"/>
      </w:pPr>
      <w:r>
        <w:t xml:space="preserve">2. </w:t>
      </w:r>
      <w:r w:rsidR="00D47B9E" w:rsidRPr="00F1644D">
        <w:t>Dining Hall</w:t>
      </w:r>
    </w:p>
    <w:p w14:paraId="396877D9" w14:textId="77777777" w:rsidR="007509DC" w:rsidRPr="007509DC" w:rsidRDefault="007509DC" w:rsidP="007509DC">
      <w:pPr>
        <w:pStyle w:val="Heading2"/>
      </w:pPr>
      <w:r w:rsidRPr="007509DC">
        <w:t>Description</w:t>
      </w:r>
    </w:p>
    <w:p w14:paraId="4DBD33A2" w14:textId="77777777" w:rsidR="00901DD2" w:rsidRDefault="00297C3C" w:rsidP="00D47B9E">
      <w:pPr>
        <w:ind w:left="-5" w:right="34"/>
        <w:rPr>
          <w:rFonts w:ascii="Arial" w:hAnsi="Arial" w:cs="Arial"/>
          <w:sz w:val="24"/>
          <w:szCs w:val="24"/>
        </w:rPr>
      </w:pPr>
      <w:r>
        <w:rPr>
          <w:rFonts w:ascii="Arial" w:hAnsi="Arial" w:cs="Arial"/>
          <w:sz w:val="24"/>
          <w:szCs w:val="24"/>
        </w:rPr>
        <w:t>As the first ‘public space’ t</w:t>
      </w:r>
      <w:r w:rsidR="00D47B9E" w:rsidRPr="00F1644D">
        <w:rPr>
          <w:rFonts w:ascii="Arial" w:hAnsi="Arial" w:cs="Arial"/>
          <w:sz w:val="24"/>
          <w:szCs w:val="24"/>
        </w:rPr>
        <w:t xml:space="preserve">he dining hall served many purposes during the early years of Saltaire. </w:t>
      </w:r>
      <w:r>
        <w:rPr>
          <w:rFonts w:ascii="Arial" w:hAnsi="Arial" w:cs="Arial"/>
          <w:sz w:val="24"/>
          <w:szCs w:val="24"/>
        </w:rPr>
        <w:t xml:space="preserve"> It provided space</w:t>
      </w:r>
      <w:r w:rsidR="002E3EE0" w:rsidRPr="00F1644D">
        <w:rPr>
          <w:rFonts w:ascii="Arial" w:hAnsi="Arial" w:cs="Arial"/>
          <w:sz w:val="24"/>
          <w:szCs w:val="24"/>
        </w:rPr>
        <w:t xml:space="preserve"> for the factory</w:t>
      </w:r>
      <w:r w:rsidR="007B7D4B" w:rsidRPr="00F1644D">
        <w:rPr>
          <w:rFonts w:ascii="Arial" w:hAnsi="Arial" w:cs="Arial"/>
          <w:sz w:val="24"/>
          <w:szCs w:val="24"/>
        </w:rPr>
        <w:t xml:space="preserve"> school with elementary education for child workers</w:t>
      </w:r>
      <w:r w:rsidR="002E3EE0" w:rsidRPr="00F1644D">
        <w:rPr>
          <w:rFonts w:ascii="Arial" w:hAnsi="Arial" w:cs="Arial"/>
          <w:sz w:val="24"/>
          <w:szCs w:val="24"/>
        </w:rPr>
        <w:t>, night school education for adults</w:t>
      </w:r>
      <w:r w:rsidR="007B7D4B" w:rsidRPr="00F1644D">
        <w:rPr>
          <w:rFonts w:ascii="Arial" w:hAnsi="Arial" w:cs="Arial"/>
          <w:sz w:val="24"/>
          <w:szCs w:val="24"/>
        </w:rPr>
        <w:t>, church services and a Sunday s</w:t>
      </w:r>
      <w:r w:rsidR="002E3EE0" w:rsidRPr="00F1644D">
        <w:rPr>
          <w:rFonts w:ascii="Arial" w:hAnsi="Arial" w:cs="Arial"/>
          <w:sz w:val="24"/>
          <w:szCs w:val="24"/>
        </w:rPr>
        <w:t xml:space="preserve">chool. </w:t>
      </w:r>
    </w:p>
    <w:p w14:paraId="372E73AE" w14:textId="77777777" w:rsidR="00901DD2" w:rsidRDefault="007B7D4B" w:rsidP="00D47B9E">
      <w:pPr>
        <w:ind w:left="-5" w:right="34"/>
        <w:rPr>
          <w:rFonts w:ascii="Arial" w:hAnsi="Arial" w:cs="Arial"/>
          <w:sz w:val="24"/>
          <w:szCs w:val="24"/>
        </w:rPr>
      </w:pPr>
      <w:r w:rsidRPr="00F1644D">
        <w:rPr>
          <w:rFonts w:ascii="Arial" w:hAnsi="Arial" w:cs="Arial"/>
          <w:sz w:val="24"/>
          <w:szCs w:val="24"/>
        </w:rPr>
        <w:t>Many m</w:t>
      </w:r>
      <w:r w:rsidR="002E3EE0" w:rsidRPr="00F1644D">
        <w:rPr>
          <w:rFonts w:ascii="Arial" w:hAnsi="Arial" w:cs="Arial"/>
          <w:sz w:val="24"/>
          <w:szCs w:val="24"/>
        </w:rPr>
        <w:t xml:space="preserve">eetings for residents on the issues of the day and many </w:t>
      </w:r>
      <w:r w:rsidRPr="00F1644D">
        <w:rPr>
          <w:rFonts w:ascii="Arial" w:hAnsi="Arial" w:cs="Arial"/>
          <w:sz w:val="24"/>
          <w:szCs w:val="24"/>
        </w:rPr>
        <w:t xml:space="preserve">large </w:t>
      </w:r>
      <w:r w:rsidR="002E3EE0" w:rsidRPr="00F1644D">
        <w:rPr>
          <w:rFonts w:ascii="Arial" w:hAnsi="Arial" w:cs="Arial"/>
          <w:sz w:val="24"/>
          <w:szCs w:val="24"/>
        </w:rPr>
        <w:t>social events occurred within its walls</w:t>
      </w:r>
      <w:r w:rsidR="000D131B">
        <w:rPr>
          <w:rFonts w:ascii="Arial" w:hAnsi="Arial" w:cs="Arial"/>
          <w:sz w:val="24"/>
          <w:szCs w:val="24"/>
        </w:rPr>
        <w:t>. A</w:t>
      </w:r>
      <w:r w:rsidR="00297C3C">
        <w:rPr>
          <w:rFonts w:ascii="Arial" w:hAnsi="Arial" w:cs="Arial"/>
          <w:sz w:val="24"/>
          <w:szCs w:val="24"/>
        </w:rPr>
        <w:t xml:space="preserve"> new</w:t>
      </w:r>
      <w:r w:rsidR="000D131B">
        <w:rPr>
          <w:rFonts w:ascii="Arial" w:hAnsi="Arial" w:cs="Arial"/>
          <w:sz w:val="24"/>
          <w:szCs w:val="24"/>
        </w:rPr>
        <w:t xml:space="preserve"> church opened in 1859 and in 18</w:t>
      </w:r>
      <w:r w:rsidRPr="00F1644D">
        <w:rPr>
          <w:rFonts w:ascii="Arial" w:hAnsi="Arial" w:cs="Arial"/>
          <w:sz w:val="24"/>
          <w:szCs w:val="24"/>
        </w:rPr>
        <w:t xml:space="preserve">86, </w:t>
      </w:r>
      <w:r w:rsidR="000D131B">
        <w:rPr>
          <w:rFonts w:ascii="Arial" w:hAnsi="Arial" w:cs="Arial"/>
          <w:sz w:val="24"/>
          <w:szCs w:val="24"/>
        </w:rPr>
        <w:t xml:space="preserve">social and education </w:t>
      </w:r>
      <w:r w:rsidRPr="00F1644D">
        <w:rPr>
          <w:rFonts w:ascii="Arial" w:hAnsi="Arial" w:cs="Arial"/>
          <w:sz w:val="24"/>
          <w:szCs w:val="24"/>
        </w:rPr>
        <w:t>facilities moved into new public buildings further up Victoria Road.</w:t>
      </w:r>
    </w:p>
    <w:p w14:paraId="4FA8D096" w14:textId="7AA56C08" w:rsidR="000D131B" w:rsidRDefault="007B7D4B" w:rsidP="00D47B9E">
      <w:pPr>
        <w:ind w:left="-5" w:right="34"/>
        <w:rPr>
          <w:rFonts w:ascii="Arial" w:hAnsi="Arial" w:cs="Arial"/>
          <w:sz w:val="24"/>
          <w:szCs w:val="24"/>
        </w:rPr>
      </w:pPr>
      <w:r w:rsidRPr="00F1644D">
        <w:rPr>
          <w:rFonts w:ascii="Arial" w:hAnsi="Arial" w:cs="Arial"/>
          <w:sz w:val="24"/>
          <w:szCs w:val="24"/>
        </w:rPr>
        <w:t>The building was then re-fitted</w:t>
      </w:r>
      <w:r w:rsidR="00C62E38" w:rsidRPr="00F1644D">
        <w:rPr>
          <w:rFonts w:ascii="Arial" w:hAnsi="Arial" w:cs="Arial"/>
          <w:sz w:val="24"/>
          <w:szCs w:val="24"/>
        </w:rPr>
        <w:t xml:space="preserve"> in 1869</w:t>
      </w:r>
      <w:r w:rsidRPr="00F1644D">
        <w:rPr>
          <w:rFonts w:ascii="Arial" w:hAnsi="Arial" w:cs="Arial"/>
          <w:sz w:val="24"/>
          <w:szCs w:val="24"/>
        </w:rPr>
        <w:t xml:space="preserve"> with </w:t>
      </w:r>
      <w:r w:rsidR="000D131B">
        <w:rPr>
          <w:rFonts w:ascii="Arial" w:hAnsi="Arial" w:cs="Arial"/>
          <w:sz w:val="24"/>
          <w:szCs w:val="24"/>
        </w:rPr>
        <w:t xml:space="preserve">the equipment </w:t>
      </w:r>
      <w:r w:rsidRPr="00F1644D">
        <w:rPr>
          <w:rFonts w:ascii="Arial" w:hAnsi="Arial" w:cs="Arial"/>
          <w:sz w:val="24"/>
          <w:szCs w:val="24"/>
        </w:rPr>
        <w:t>to provide m</w:t>
      </w:r>
      <w:r w:rsidR="000D131B">
        <w:rPr>
          <w:rFonts w:ascii="Arial" w:hAnsi="Arial" w:cs="Arial"/>
          <w:sz w:val="24"/>
          <w:szCs w:val="24"/>
        </w:rPr>
        <w:t>eals for the workers in Salts</w:t>
      </w:r>
      <w:r w:rsidR="00297C3C">
        <w:rPr>
          <w:rFonts w:ascii="Arial" w:hAnsi="Arial" w:cs="Arial"/>
          <w:sz w:val="24"/>
          <w:szCs w:val="24"/>
        </w:rPr>
        <w:t xml:space="preserve"> Mill. It had seating for 700 people and, after a second floor was installed in 1889, a</w:t>
      </w:r>
      <w:r w:rsidR="00C120B0">
        <w:rPr>
          <w:rFonts w:ascii="Arial" w:hAnsi="Arial" w:cs="Arial"/>
          <w:sz w:val="24"/>
          <w:szCs w:val="24"/>
        </w:rPr>
        <w:t>n upper floor</w:t>
      </w:r>
      <w:r w:rsidR="00297C3C">
        <w:rPr>
          <w:rFonts w:ascii="Arial" w:hAnsi="Arial" w:cs="Arial"/>
          <w:sz w:val="24"/>
          <w:szCs w:val="24"/>
        </w:rPr>
        <w:t xml:space="preserve"> </w:t>
      </w:r>
      <w:r w:rsidR="00C120B0">
        <w:rPr>
          <w:rFonts w:ascii="Arial" w:hAnsi="Arial" w:cs="Arial"/>
          <w:sz w:val="24"/>
          <w:szCs w:val="24"/>
        </w:rPr>
        <w:t>c</w:t>
      </w:r>
      <w:r w:rsidR="00297C3C">
        <w:rPr>
          <w:rFonts w:ascii="Arial" w:hAnsi="Arial" w:cs="Arial"/>
          <w:sz w:val="24"/>
          <w:szCs w:val="24"/>
        </w:rPr>
        <w:t>afé was established for residents and vis</w:t>
      </w:r>
      <w:r w:rsidR="00C120B0">
        <w:rPr>
          <w:rFonts w:ascii="Arial" w:hAnsi="Arial" w:cs="Arial"/>
          <w:sz w:val="24"/>
          <w:szCs w:val="24"/>
        </w:rPr>
        <w:t>itors</w:t>
      </w:r>
    </w:p>
    <w:p w14:paraId="5549FD9C" w14:textId="6C97EC22" w:rsidR="002E3EE0" w:rsidRPr="00F1644D" w:rsidRDefault="00D47B9E" w:rsidP="00D47B9E">
      <w:pPr>
        <w:ind w:left="-5" w:right="34"/>
        <w:rPr>
          <w:rFonts w:ascii="Arial" w:hAnsi="Arial" w:cs="Arial"/>
          <w:sz w:val="24"/>
          <w:szCs w:val="24"/>
        </w:rPr>
      </w:pPr>
      <w:r w:rsidRPr="00F1644D">
        <w:rPr>
          <w:rFonts w:ascii="Arial" w:hAnsi="Arial" w:cs="Arial"/>
          <w:sz w:val="24"/>
          <w:szCs w:val="24"/>
        </w:rPr>
        <w:t xml:space="preserve">Today, the </w:t>
      </w:r>
      <w:r w:rsidR="007B7D4B" w:rsidRPr="00F1644D">
        <w:rPr>
          <w:rFonts w:ascii="Arial" w:hAnsi="Arial" w:cs="Arial"/>
          <w:sz w:val="24"/>
          <w:szCs w:val="24"/>
        </w:rPr>
        <w:t>‘</w:t>
      </w:r>
      <w:r w:rsidRPr="00F1644D">
        <w:rPr>
          <w:rFonts w:ascii="Arial" w:hAnsi="Arial" w:cs="Arial"/>
          <w:sz w:val="24"/>
          <w:szCs w:val="24"/>
        </w:rPr>
        <w:t>Dining Hal</w:t>
      </w:r>
      <w:r w:rsidR="007B7D4B" w:rsidRPr="00F1644D">
        <w:rPr>
          <w:rFonts w:ascii="Arial" w:hAnsi="Arial" w:cs="Arial"/>
          <w:sz w:val="24"/>
          <w:szCs w:val="24"/>
        </w:rPr>
        <w:t xml:space="preserve">l’ </w:t>
      </w:r>
      <w:r w:rsidRPr="00F1644D">
        <w:rPr>
          <w:rFonts w:ascii="Arial" w:hAnsi="Arial" w:cs="Arial"/>
          <w:sz w:val="24"/>
          <w:szCs w:val="24"/>
        </w:rPr>
        <w:t>is owned by Shipley College</w:t>
      </w:r>
      <w:r w:rsidR="00A63E99">
        <w:rPr>
          <w:rFonts w:ascii="Arial" w:hAnsi="Arial" w:cs="Arial"/>
          <w:sz w:val="24"/>
          <w:szCs w:val="24"/>
        </w:rPr>
        <w:t>. F</w:t>
      </w:r>
      <w:r w:rsidRPr="00F1644D">
        <w:rPr>
          <w:rFonts w:ascii="Arial" w:hAnsi="Arial" w:cs="Arial"/>
          <w:sz w:val="24"/>
          <w:szCs w:val="24"/>
        </w:rPr>
        <w:t>ollowing a major refurb</w:t>
      </w:r>
      <w:r w:rsidR="00474486">
        <w:rPr>
          <w:rFonts w:ascii="Arial" w:hAnsi="Arial" w:cs="Arial"/>
          <w:sz w:val="24"/>
          <w:szCs w:val="24"/>
        </w:rPr>
        <w:t xml:space="preserve">ishment and conversion in 1998 </w:t>
      </w:r>
      <w:r w:rsidRPr="00F1644D">
        <w:rPr>
          <w:rFonts w:ascii="Arial" w:hAnsi="Arial" w:cs="Arial"/>
          <w:sz w:val="24"/>
          <w:szCs w:val="24"/>
        </w:rPr>
        <w:t>the interior has been modified to</w:t>
      </w:r>
      <w:r w:rsidR="007B7D4B" w:rsidRPr="00F1644D">
        <w:rPr>
          <w:rFonts w:ascii="Arial" w:hAnsi="Arial" w:cs="Arial"/>
          <w:sz w:val="24"/>
          <w:szCs w:val="24"/>
        </w:rPr>
        <w:t xml:space="preserve"> </w:t>
      </w:r>
      <w:r w:rsidR="000D131B">
        <w:rPr>
          <w:rFonts w:ascii="Arial" w:hAnsi="Arial" w:cs="Arial"/>
          <w:sz w:val="24"/>
          <w:szCs w:val="24"/>
        </w:rPr>
        <w:t xml:space="preserve">create classrooms. The building is shared with Askham Bryan College for studying wild life. </w:t>
      </w:r>
      <w:r w:rsidR="007B7D4B" w:rsidRPr="00F1644D">
        <w:rPr>
          <w:rFonts w:ascii="Arial" w:hAnsi="Arial" w:cs="Arial"/>
          <w:sz w:val="24"/>
          <w:szCs w:val="24"/>
        </w:rPr>
        <w:t xml:space="preserve"> </w:t>
      </w:r>
    </w:p>
    <w:p w14:paraId="60F862D5" w14:textId="77777777" w:rsidR="007509DC" w:rsidRDefault="007509DC" w:rsidP="007509DC">
      <w:pPr>
        <w:pStyle w:val="Heading2"/>
      </w:pPr>
      <w:r>
        <w:lastRenderedPageBreak/>
        <w:t>Instructions</w:t>
      </w:r>
    </w:p>
    <w:p w14:paraId="129320BE" w14:textId="18368E6F" w:rsidR="007B7D4B" w:rsidRDefault="007B7D4B" w:rsidP="00D47B9E">
      <w:pPr>
        <w:ind w:left="-5" w:right="34"/>
        <w:rPr>
          <w:rFonts w:ascii="Arial" w:hAnsi="Arial" w:cs="Arial"/>
          <w:iCs/>
          <w:sz w:val="24"/>
          <w:szCs w:val="24"/>
        </w:rPr>
      </w:pPr>
      <w:r w:rsidRPr="00901DD2">
        <w:rPr>
          <w:rFonts w:ascii="Arial" w:hAnsi="Arial" w:cs="Arial"/>
          <w:iCs/>
          <w:sz w:val="24"/>
          <w:szCs w:val="24"/>
        </w:rPr>
        <w:t xml:space="preserve">Carry on a short distance </w:t>
      </w:r>
      <w:r w:rsidR="00C11FDA">
        <w:rPr>
          <w:rFonts w:ascii="Arial" w:hAnsi="Arial" w:cs="Arial"/>
          <w:iCs/>
          <w:sz w:val="24"/>
          <w:szCs w:val="24"/>
        </w:rPr>
        <w:t>downhill</w:t>
      </w:r>
      <w:r w:rsidR="00775788">
        <w:rPr>
          <w:rFonts w:ascii="Arial" w:hAnsi="Arial" w:cs="Arial"/>
          <w:iCs/>
          <w:sz w:val="24"/>
          <w:szCs w:val="24"/>
        </w:rPr>
        <w:t xml:space="preserve"> along Victoria Road</w:t>
      </w:r>
      <w:r w:rsidR="00C11FDA">
        <w:rPr>
          <w:rFonts w:ascii="Arial" w:hAnsi="Arial" w:cs="Arial"/>
          <w:iCs/>
          <w:sz w:val="24"/>
          <w:szCs w:val="24"/>
        </w:rPr>
        <w:t>. T</w:t>
      </w:r>
      <w:r w:rsidRPr="00901DD2">
        <w:rPr>
          <w:rFonts w:ascii="Arial" w:hAnsi="Arial" w:cs="Arial"/>
          <w:iCs/>
          <w:sz w:val="24"/>
          <w:szCs w:val="24"/>
        </w:rPr>
        <w:t>he n</w:t>
      </w:r>
      <w:r w:rsidR="00615678" w:rsidRPr="00901DD2">
        <w:rPr>
          <w:rFonts w:ascii="Arial" w:hAnsi="Arial" w:cs="Arial"/>
          <w:iCs/>
          <w:sz w:val="24"/>
          <w:szCs w:val="24"/>
        </w:rPr>
        <w:t xml:space="preserve">ext building on the left is situated at the end of </w:t>
      </w:r>
      <w:r w:rsidR="00C11FDA">
        <w:rPr>
          <w:rFonts w:ascii="Arial" w:hAnsi="Arial" w:cs="Arial"/>
          <w:iCs/>
          <w:sz w:val="24"/>
          <w:szCs w:val="24"/>
        </w:rPr>
        <w:t xml:space="preserve">a </w:t>
      </w:r>
      <w:r w:rsidRPr="00901DD2">
        <w:rPr>
          <w:rFonts w:ascii="Arial" w:hAnsi="Arial" w:cs="Arial"/>
          <w:iCs/>
          <w:sz w:val="24"/>
          <w:szCs w:val="24"/>
        </w:rPr>
        <w:t>driveway</w:t>
      </w:r>
      <w:r w:rsidR="00615678" w:rsidRPr="00901DD2">
        <w:rPr>
          <w:rFonts w:ascii="Arial" w:hAnsi="Arial" w:cs="Arial"/>
          <w:iCs/>
          <w:sz w:val="24"/>
          <w:szCs w:val="24"/>
        </w:rPr>
        <w:t xml:space="preserve"> and </w:t>
      </w:r>
      <w:r w:rsidR="00C62E38" w:rsidRPr="00901DD2">
        <w:rPr>
          <w:rFonts w:ascii="Arial" w:hAnsi="Arial" w:cs="Arial"/>
          <w:iCs/>
          <w:sz w:val="24"/>
          <w:szCs w:val="24"/>
        </w:rPr>
        <w:t xml:space="preserve">was built to </w:t>
      </w:r>
      <w:r w:rsidR="000D131B" w:rsidRPr="00901DD2">
        <w:rPr>
          <w:rFonts w:ascii="Arial" w:hAnsi="Arial" w:cs="Arial"/>
          <w:iCs/>
          <w:sz w:val="24"/>
          <w:szCs w:val="24"/>
        </w:rPr>
        <w:t xml:space="preserve">accommodate the </w:t>
      </w:r>
      <w:r w:rsidR="00615678" w:rsidRPr="00901DD2">
        <w:rPr>
          <w:rFonts w:ascii="Arial" w:hAnsi="Arial" w:cs="Arial"/>
          <w:iCs/>
          <w:sz w:val="24"/>
          <w:szCs w:val="24"/>
        </w:rPr>
        <w:t>church services that had been initially in the dining hall.</w:t>
      </w:r>
    </w:p>
    <w:p w14:paraId="2A22D7C7" w14:textId="778DCEF4" w:rsidR="000D5FAE" w:rsidRPr="000E65C7" w:rsidRDefault="00B3431C" w:rsidP="000E65C7">
      <w:pPr>
        <w:pStyle w:val="Heading1"/>
      </w:pPr>
      <w:r>
        <w:t xml:space="preserve">3. </w:t>
      </w:r>
      <w:r w:rsidR="00D47B9E" w:rsidRPr="00F1644D">
        <w:t>United Reformed Church</w:t>
      </w:r>
    </w:p>
    <w:p w14:paraId="20420357" w14:textId="77777777" w:rsidR="00A63E99" w:rsidRPr="007509DC" w:rsidRDefault="00A63E99" w:rsidP="00A63E99">
      <w:pPr>
        <w:pStyle w:val="Heading2"/>
      </w:pPr>
      <w:r w:rsidRPr="007509DC">
        <w:t>Description</w:t>
      </w:r>
    </w:p>
    <w:p w14:paraId="1A400F88" w14:textId="77777777" w:rsidR="000E65C7" w:rsidRDefault="00D47B9E" w:rsidP="00D47B9E">
      <w:pPr>
        <w:ind w:left="-5" w:right="34"/>
        <w:rPr>
          <w:rFonts w:ascii="Arial" w:hAnsi="Arial" w:cs="Arial"/>
          <w:sz w:val="24"/>
          <w:szCs w:val="24"/>
        </w:rPr>
      </w:pPr>
      <w:r w:rsidRPr="00F1644D">
        <w:rPr>
          <w:rFonts w:ascii="Arial" w:hAnsi="Arial" w:cs="Arial"/>
          <w:sz w:val="24"/>
          <w:szCs w:val="24"/>
        </w:rPr>
        <w:t xml:space="preserve">Titus Salt was a devout Congregationalist. The Congregational Church (now the United Reformed Church) was built in 1859 with £16000 of Salt’s personal fortune (around £1.4 million </w:t>
      </w:r>
      <w:r w:rsidR="000D131B">
        <w:rPr>
          <w:rFonts w:ascii="Arial" w:hAnsi="Arial" w:cs="Arial"/>
          <w:sz w:val="24"/>
          <w:szCs w:val="24"/>
        </w:rPr>
        <w:t>in 2020</w:t>
      </w:r>
      <w:r w:rsidRPr="00F1644D">
        <w:rPr>
          <w:rFonts w:ascii="Arial" w:hAnsi="Arial" w:cs="Arial"/>
          <w:sz w:val="24"/>
          <w:szCs w:val="24"/>
        </w:rPr>
        <w:t xml:space="preserve">). </w:t>
      </w:r>
    </w:p>
    <w:p w14:paraId="76AC64BA" w14:textId="77777777" w:rsidR="000E65C7" w:rsidRDefault="00D47B9E" w:rsidP="00D47B9E">
      <w:pPr>
        <w:ind w:left="-5" w:right="34"/>
        <w:rPr>
          <w:rFonts w:ascii="Arial" w:hAnsi="Arial" w:cs="Arial"/>
          <w:sz w:val="24"/>
          <w:szCs w:val="24"/>
        </w:rPr>
      </w:pPr>
      <w:r w:rsidRPr="00F1644D">
        <w:rPr>
          <w:rFonts w:ascii="Arial" w:hAnsi="Arial" w:cs="Arial"/>
          <w:sz w:val="24"/>
          <w:szCs w:val="24"/>
        </w:rPr>
        <w:t xml:space="preserve">The church stands in its own grounds with a small churchyard. Like the rest of the village, the church was constructed in Italianate style, with fluted columns, tower and scagliola pillars. </w:t>
      </w:r>
      <w:r w:rsidR="000D5FAE" w:rsidRPr="00F1644D">
        <w:rPr>
          <w:rFonts w:ascii="Arial" w:hAnsi="Arial" w:cs="Arial"/>
          <w:sz w:val="24"/>
          <w:szCs w:val="24"/>
        </w:rPr>
        <w:t xml:space="preserve">It is a grade 1 listed building. </w:t>
      </w:r>
      <w:r w:rsidRPr="00F1644D">
        <w:rPr>
          <w:rFonts w:ascii="Arial" w:hAnsi="Arial" w:cs="Arial"/>
          <w:sz w:val="24"/>
          <w:szCs w:val="24"/>
        </w:rPr>
        <w:t>Two ornate chandeliers of cut glass were suspended from the ceiling, requiring roof trusses to be added later to support the weight.</w:t>
      </w:r>
      <w:r w:rsidR="000D5FAE" w:rsidRPr="00F1644D">
        <w:rPr>
          <w:rFonts w:ascii="Arial" w:hAnsi="Arial" w:cs="Arial"/>
          <w:sz w:val="24"/>
          <w:szCs w:val="24"/>
        </w:rPr>
        <w:t xml:space="preserve"> </w:t>
      </w:r>
    </w:p>
    <w:p w14:paraId="15BCADA9" w14:textId="26A0821D" w:rsidR="00D47B9E" w:rsidRDefault="000D5FAE" w:rsidP="00D47B9E">
      <w:pPr>
        <w:ind w:left="-5" w:right="34"/>
        <w:rPr>
          <w:rFonts w:ascii="Arial" w:hAnsi="Arial" w:cs="Arial"/>
          <w:sz w:val="24"/>
          <w:szCs w:val="24"/>
        </w:rPr>
      </w:pPr>
      <w:r w:rsidRPr="00F1644D">
        <w:rPr>
          <w:rFonts w:ascii="Arial" w:hAnsi="Arial" w:cs="Arial"/>
          <w:sz w:val="24"/>
          <w:szCs w:val="24"/>
        </w:rPr>
        <w:t>The Interior of the church is as it was first designed and the interior of the Mausoleum, containing Sir Titus Salts’ remains and those of other family members can be viewed from beyond the altar. There is a beautiful organ in the interior and the entrance to the church has a marble bust of the founder.</w:t>
      </w:r>
    </w:p>
    <w:p w14:paraId="4B5548D8" w14:textId="77777777" w:rsidR="001E342C" w:rsidRPr="00DD5F3C" w:rsidRDefault="001E342C" w:rsidP="001E342C">
      <w:pPr>
        <w:pStyle w:val="Heading2"/>
      </w:pPr>
      <w:r w:rsidRPr="00DD5F3C">
        <w:t>Instructions</w:t>
      </w:r>
    </w:p>
    <w:p w14:paraId="2A2E2579" w14:textId="17E14D58" w:rsidR="000D131B" w:rsidRPr="00DD5F3C" w:rsidRDefault="00DD5F3C" w:rsidP="00D47B9E">
      <w:pPr>
        <w:ind w:left="-5" w:right="34"/>
        <w:rPr>
          <w:rFonts w:ascii="Arial" w:hAnsi="Arial" w:cs="Arial"/>
          <w:sz w:val="24"/>
          <w:szCs w:val="24"/>
        </w:rPr>
      </w:pPr>
      <w:r w:rsidRPr="00901DD2">
        <w:rPr>
          <w:rFonts w:ascii="Arial" w:hAnsi="Arial" w:cs="Arial"/>
          <w:iCs/>
          <w:sz w:val="24"/>
          <w:szCs w:val="24"/>
        </w:rPr>
        <w:t xml:space="preserve">Carry on a short distance </w:t>
      </w:r>
      <w:r>
        <w:rPr>
          <w:rFonts w:ascii="Arial" w:hAnsi="Arial" w:cs="Arial"/>
          <w:iCs/>
          <w:sz w:val="24"/>
          <w:szCs w:val="24"/>
        </w:rPr>
        <w:t>downhill along Victoria Road</w:t>
      </w:r>
      <w:r w:rsidR="0088227A">
        <w:rPr>
          <w:rFonts w:ascii="Arial" w:hAnsi="Arial" w:cs="Arial"/>
          <w:sz w:val="24"/>
          <w:szCs w:val="24"/>
        </w:rPr>
        <w:t xml:space="preserve">. The next building is now a set of private residences but was originally built as </w:t>
      </w:r>
      <w:r w:rsidR="00165617">
        <w:rPr>
          <w:rFonts w:ascii="Arial" w:hAnsi="Arial" w:cs="Arial"/>
          <w:sz w:val="24"/>
          <w:szCs w:val="24"/>
        </w:rPr>
        <w:t>stables.</w:t>
      </w:r>
    </w:p>
    <w:p w14:paraId="025EE100" w14:textId="4ACA1AFE" w:rsidR="000D5FAE" w:rsidRPr="00F1644D" w:rsidRDefault="00B3431C" w:rsidP="00304229">
      <w:pPr>
        <w:pStyle w:val="Heading1"/>
      </w:pPr>
      <w:r>
        <w:t xml:space="preserve">4. </w:t>
      </w:r>
      <w:r w:rsidR="000D5FAE" w:rsidRPr="00F1644D">
        <w:t xml:space="preserve">The </w:t>
      </w:r>
      <w:r w:rsidR="000D5FAE" w:rsidRPr="00B3431C">
        <w:t>Original</w:t>
      </w:r>
      <w:r w:rsidR="000D5FAE" w:rsidRPr="00F1644D">
        <w:t xml:space="preserve"> Stable</w:t>
      </w:r>
      <w:r w:rsidR="00A1350E" w:rsidRPr="00F1644D">
        <w:t xml:space="preserve">s </w:t>
      </w:r>
    </w:p>
    <w:p w14:paraId="12B998D9" w14:textId="77777777" w:rsidR="00A63E99" w:rsidRPr="007509DC" w:rsidRDefault="00A63E99" w:rsidP="00A63E99">
      <w:pPr>
        <w:pStyle w:val="Heading2"/>
      </w:pPr>
      <w:r w:rsidRPr="007509DC">
        <w:t>Description</w:t>
      </w:r>
    </w:p>
    <w:p w14:paraId="0CEA5DBF" w14:textId="4FD5374B" w:rsidR="000D5FAE" w:rsidRDefault="000D5FAE" w:rsidP="000D5FAE">
      <w:pPr>
        <w:ind w:right="34"/>
        <w:rPr>
          <w:rFonts w:ascii="Arial" w:hAnsi="Arial" w:cs="Arial"/>
          <w:sz w:val="24"/>
          <w:szCs w:val="24"/>
        </w:rPr>
      </w:pPr>
      <w:r w:rsidRPr="00F1644D">
        <w:rPr>
          <w:rFonts w:ascii="Arial" w:hAnsi="Arial" w:cs="Arial"/>
          <w:sz w:val="24"/>
          <w:szCs w:val="24"/>
        </w:rPr>
        <w:t>Immediately after the church railings is a pair of large wooden gates. When these are open it is possible to see a lar</w:t>
      </w:r>
      <w:r w:rsidR="00A1350E" w:rsidRPr="00F1644D">
        <w:rPr>
          <w:rFonts w:ascii="Arial" w:hAnsi="Arial" w:cs="Arial"/>
          <w:sz w:val="24"/>
          <w:szCs w:val="24"/>
        </w:rPr>
        <w:t xml:space="preserve">ge building at the end of </w:t>
      </w:r>
      <w:r w:rsidR="008D0E01">
        <w:rPr>
          <w:rFonts w:ascii="Arial" w:hAnsi="Arial" w:cs="Arial"/>
          <w:sz w:val="24"/>
          <w:szCs w:val="24"/>
        </w:rPr>
        <w:t xml:space="preserve">a </w:t>
      </w:r>
      <w:r w:rsidR="00A1350E" w:rsidRPr="00F1644D">
        <w:rPr>
          <w:rFonts w:ascii="Arial" w:hAnsi="Arial" w:cs="Arial"/>
          <w:sz w:val="24"/>
          <w:szCs w:val="24"/>
        </w:rPr>
        <w:t xml:space="preserve">yard. This building complex was </w:t>
      </w:r>
      <w:r w:rsidR="000D131B">
        <w:rPr>
          <w:rFonts w:ascii="Arial" w:hAnsi="Arial" w:cs="Arial"/>
          <w:sz w:val="24"/>
          <w:szCs w:val="24"/>
        </w:rPr>
        <w:t xml:space="preserve">created </w:t>
      </w:r>
      <w:r w:rsidR="00A1350E" w:rsidRPr="00F1644D">
        <w:rPr>
          <w:rFonts w:ascii="Arial" w:hAnsi="Arial" w:cs="Arial"/>
          <w:sz w:val="24"/>
          <w:szCs w:val="24"/>
        </w:rPr>
        <w:t>to stable the mill owner’s horses in Victorian times</w:t>
      </w:r>
      <w:r w:rsidR="008D0E01">
        <w:rPr>
          <w:rFonts w:ascii="Arial" w:hAnsi="Arial" w:cs="Arial"/>
          <w:sz w:val="24"/>
          <w:szCs w:val="24"/>
        </w:rPr>
        <w:t>. T</w:t>
      </w:r>
      <w:r w:rsidR="00A1350E" w:rsidRPr="00F1644D">
        <w:rPr>
          <w:rFonts w:ascii="Arial" w:hAnsi="Arial" w:cs="Arial"/>
          <w:sz w:val="24"/>
          <w:szCs w:val="24"/>
        </w:rPr>
        <w:t>oday these have been converted into a large residence owned by Salts Mill’s current owners, Salts Estates.</w:t>
      </w:r>
    </w:p>
    <w:p w14:paraId="02CE8114" w14:textId="77777777" w:rsidR="001E342C" w:rsidRDefault="001E342C" w:rsidP="001E342C">
      <w:pPr>
        <w:pStyle w:val="Heading2"/>
      </w:pPr>
      <w:r>
        <w:t>Instructions</w:t>
      </w:r>
    </w:p>
    <w:p w14:paraId="52CCD5C9" w14:textId="27274FB0" w:rsidR="000D131B" w:rsidRPr="002217C8" w:rsidRDefault="000D131B" w:rsidP="000D5FAE">
      <w:pPr>
        <w:ind w:right="34"/>
        <w:rPr>
          <w:rFonts w:ascii="Arial" w:hAnsi="Arial" w:cs="Arial"/>
          <w:iCs/>
          <w:sz w:val="24"/>
          <w:szCs w:val="24"/>
        </w:rPr>
      </w:pPr>
      <w:r w:rsidRPr="002217C8">
        <w:rPr>
          <w:rFonts w:ascii="Arial" w:hAnsi="Arial" w:cs="Arial"/>
          <w:iCs/>
          <w:sz w:val="24"/>
          <w:szCs w:val="24"/>
        </w:rPr>
        <w:t>Continue down Victoria Road and turn left towards the park. On the left there is the Boathouse Inn</w:t>
      </w:r>
    </w:p>
    <w:p w14:paraId="161B2A54" w14:textId="60757569" w:rsidR="00A1350E" w:rsidRPr="00F1644D" w:rsidRDefault="00B55ED0" w:rsidP="002217C8">
      <w:pPr>
        <w:pStyle w:val="Heading1"/>
      </w:pPr>
      <w:r>
        <w:lastRenderedPageBreak/>
        <w:t xml:space="preserve">5. </w:t>
      </w:r>
      <w:r w:rsidR="00A1350E" w:rsidRPr="00F1644D">
        <w:t>The Boathouse</w:t>
      </w:r>
    </w:p>
    <w:p w14:paraId="5178BBDD" w14:textId="77777777" w:rsidR="00A63E99" w:rsidRPr="007509DC" w:rsidRDefault="00A63E99" w:rsidP="00A63E99">
      <w:pPr>
        <w:pStyle w:val="Heading2"/>
      </w:pPr>
      <w:r w:rsidRPr="007509DC">
        <w:t>Description</w:t>
      </w:r>
    </w:p>
    <w:p w14:paraId="4CDD2530" w14:textId="77777777" w:rsidR="007B5FA8" w:rsidRDefault="00A1350E" w:rsidP="00A1350E">
      <w:pPr>
        <w:ind w:left="-5" w:right="34"/>
        <w:rPr>
          <w:rFonts w:ascii="Arial" w:hAnsi="Arial" w:cs="Arial"/>
          <w:sz w:val="24"/>
          <w:szCs w:val="24"/>
        </w:rPr>
      </w:pPr>
      <w:r w:rsidRPr="00F1644D">
        <w:rPr>
          <w:rFonts w:ascii="Arial" w:hAnsi="Arial" w:cs="Arial"/>
          <w:sz w:val="24"/>
          <w:szCs w:val="24"/>
        </w:rPr>
        <w:t>The original boathouse was built in 1871, after the river was widened, to allow for pleasure boating as part of the park’s facilities. It was eventually converted into a restaurant</w:t>
      </w:r>
      <w:r w:rsidR="000A4F09" w:rsidRPr="00F1644D">
        <w:rPr>
          <w:rFonts w:ascii="Arial" w:hAnsi="Arial" w:cs="Arial"/>
          <w:sz w:val="24"/>
          <w:szCs w:val="24"/>
        </w:rPr>
        <w:t xml:space="preserve"> but b</w:t>
      </w:r>
      <w:r w:rsidRPr="00F1644D">
        <w:rPr>
          <w:rFonts w:ascii="Arial" w:hAnsi="Arial" w:cs="Arial"/>
          <w:sz w:val="24"/>
          <w:szCs w:val="24"/>
        </w:rPr>
        <w:t xml:space="preserve">y the start of the </w:t>
      </w:r>
      <w:r w:rsidR="007B5FA8">
        <w:rPr>
          <w:rFonts w:ascii="Arial" w:hAnsi="Arial" w:cs="Arial"/>
          <w:sz w:val="24"/>
          <w:szCs w:val="24"/>
        </w:rPr>
        <w:t>twenty first</w:t>
      </w:r>
      <w:r w:rsidRPr="00F1644D">
        <w:rPr>
          <w:rFonts w:ascii="Arial" w:hAnsi="Arial" w:cs="Arial"/>
          <w:sz w:val="24"/>
          <w:szCs w:val="24"/>
        </w:rPr>
        <w:t xml:space="preserve"> century the building was derelict</w:t>
      </w:r>
      <w:r w:rsidR="000A4F09" w:rsidRPr="00F1644D">
        <w:rPr>
          <w:rFonts w:ascii="Arial" w:hAnsi="Arial" w:cs="Arial"/>
          <w:sz w:val="24"/>
          <w:szCs w:val="24"/>
        </w:rPr>
        <w:t xml:space="preserve"> due to a fire</w:t>
      </w:r>
      <w:r w:rsidRPr="00F1644D">
        <w:rPr>
          <w:rFonts w:ascii="Arial" w:hAnsi="Arial" w:cs="Arial"/>
          <w:sz w:val="24"/>
          <w:szCs w:val="24"/>
        </w:rPr>
        <w:t>.</w:t>
      </w:r>
    </w:p>
    <w:p w14:paraId="2B339CFE" w14:textId="3BD3F14F" w:rsidR="00A1350E" w:rsidRDefault="00A1350E" w:rsidP="00A1350E">
      <w:pPr>
        <w:ind w:left="-5" w:right="34"/>
        <w:rPr>
          <w:rFonts w:ascii="Arial" w:hAnsi="Arial" w:cs="Arial"/>
          <w:sz w:val="24"/>
          <w:szCs w:val="24"/>
        </w:rPr>
      </w:pPr>
      <w:r w:rsidRPr="00F1644D">
        <w:rPr>
          <w:rFonts w:ascii="Arial" w:hAnsi="Arial" w:cs="Arial"/>
          <w:sz w:val="24"/>
          <w:szCs w:val="24"/>
        </w:rPr>
        <w:t>The present owners refurbished and opened the Boathouse in its current incarnation as the Boathouse Inn.</w:t>
      </w:r>
      <w:r w:rsidR="000A4F09" w:rsidRPr="00F1644D">
        <w:rPr>
          <w:rFonts w:ascii="Arial" w:hAnsi="Arial" w:cs="Arial"/>
          <w:sz w:val="24"/>
          <w:szCs w:val="24"/>
        </w:rPr>
        <w:t xml:space="preserve"> Boating on the river is no longer possible from this site, nevertheless in recent times a ‘Dragon Boat Festival has been established for one weekend each year.</w:t>
      </w:r>
    </w:p>
    <w:p w14:paraId="29D1FE6B" w14:textId="77777777" w:rsidR="001E342C" w:rsidRDefault="001E342C" w:rsidP="001E342C">
      <w:pPr>
        <w:pStyle w:val="Heading2"/>
      </w:pPr>
      <w:r>
        <w:t>Instructions</w:t>
      </w:r>
    </w:p>
    <w:p w14:paraId="32210418" w14:textId="281AF045" w:rsidR="000D131B" w:rsidRPr="001265F4" w:rsidRDefault="000D131B" w:rsidP="00A1350E">
      <w:pPr>
        <w:ind w:left="-5" w:right="34"/>
        <w:rPr>
          <w:rFonts w:ascii="Arial" w:hAnsi="Arial" w:cs="Arial"/>
          <w:iCs/>
          <w:sz w:val="24"/>
          <w:szCs w:val="24"/>
        </w:rPr>
      </w:pPr>
      <w:r w:rsidRPr="001265F4">
        <w:rPr>
          <w:rFonts w:ascii="Arial" w:hAnsi="Arial" w:cs="Arial"/>
          <w:iCs/>
          <w:sz w:val="24"/>
          <w:szCs w:val="24"/>
        </w:rPr>
        <w:t xml:space="preserve">From the boathouse, </w:t>
      </w:r>
      <w:r w:rsidR="001265F4">
        <w:rPr>
          <w:rFonts w:ascii="Arial" w:hAnsi="Arial" w:cs="Arial"/>
          <w:iCs/>
          <w:sz w:val="24"/>
          <w:szCs w:val="24"/>
        </w:rPr>
        <w:t xml:space="preserve">cross the metal footbridge to </w:t>
      </w:r>
      <w:r w:rsidRPr="001265F4">
        <w:rPr>
          <w:rFonts w:ascii="Arial" w:hAnsi="Arial" w:cs="Arial"/>
          <w:iCs/>
          <w:sz w:val="24"/>
          <w:szCs w:val="24"/>
        </w:rPr>
        <w:t>a beautiful, extensive park</w:t>
      </w:r>
      <w:r w:rsidR="001265F4">
        <w:rPr>
          <w:rFonts w:ascii="Arial" w:hAnsi="Arial" w:cs="Arial"/>
          <w:iCs/>
          <w:sz w:val="24"/>
          <w:szCs w:val="24"/>
        </w:rPr>
        <w:t>.</w:t>
      </w:r>
    </w:p>
    <w:p w14:paraId="72D1713B" w14:textId="24EADB54" w:rsidR="00D47B9E" w:rsidRPr="00F1644D" w:rsidRDefault="00B55ED0" w:rsidP="002217C8">
      <w:pPr>
        <w:pStyle w:val="Heading1"/>
      </w:pPr>
      <w:r>
        <w:t xml:space="preserve">6. </w:t>
      </w:r>
      <w:r w:rsidR="00946DFE" w:rsidRPr="00F1644D">
        <w:t>R</w:t>
      </w:r>
      <w:r w:rsidR="00D47B9E" w:rsidRPr="00F1644D">
        <w:t>oberts Park</w:t>
      </w:r>
    </w:p>
    <w:p w14:paraId="6BCD8F89" w14:textId="77777777" w:rsidR="00A63E99" w:rsidRPr="007509DC" w:rsidRDefault="00A63E99" w:rsidP="00A63E99">
      <w:pPr>
        <w:pStyle w:val="Heading2"/>
      </w:pPr>
      <w:r w:rsidRPr="007509DC">
        <w:t>Description</w:t>
      </w:r>
    </w:p>
    <w:p w14:paraId="1AE16487" w14:textId="77777777" w:rsidR="000D131B" w:rsidRDefault="00D47B9E" w:rsidP="00D47B9E">
      <w:pPr>
        <w:ind w:left="-5" w:right="34"/>
        <w:rPr>
          <w:rFonts w:ascii="Arial" w:hAnsi="Arial" w:cs="Arial"/>
          <w:sz w:val="24"/>
          <w:szCs w:val="24"/>
        </w:rPr>
      </w:pPr>
      <w:r w:rsidRPr="00F1644D">
        <w:rPr>
          <w:rFonts w:ascii="Arial" w:hAnsi="Arial" w:cs="Arial"/>
          <w:sz w:val="24"/>
          <w:szCs w:val="24"/>
        </w:rPr>
        <w:t xml:space="preserve">Originally </w:t>
      </w:r>
      <w:r w:rsidR="00946DFE" w:rsidRPr="00F1644D">
        <w:rPr>
          <w:rFonts w:ascii="Arial" w:hAnsi="Arial" w:cs="Arial"/>
          <w:sz w:val="24"/>
          <w:szCs w:val="24"/>
        </w:rPr>
        <w:t xml:space="preserve">named </w:t>
      </w:r>
      <w:r w:rsidRPr="00F1644D">
        <w:rPr>
          <w:rFonts w:ascii="Arial" w:hAnsi="Arial" w:cs="Arial"/>
          <w:sz w:val="24"/>
          <w:szCs w:val="24"/>
        </w:rPr>
        <w:t xml:space="preserve">Saltaire Park, the 14-acre space opened in 1871 and was free for anyone to enjoy. The park was originally reached by a bridge from the end of Victoria Road, over the valley to what is now the West entrance, at the lodge. This bridge had to be demolished after World War </w:t>
      </w:r>
      <w:r w:rsidR="00946DFE" w:rsidRPr="00F1644D">
        <w:rPr>
          <w:rFonts w:ascii="Arial" w:hAnsi="Arial" w:cs="Arial"/>
          <w:sz w:val="24"/>
          <w:szCs w:val="24"/>
        </w:rPr>
        <w:t>Two</w:t>
      </w:r>
      <w:r w:rsidRPr="00F1644D">
        <w:rPr>
          <w:rFonts w:ascii="Arial" w:hAnsi="Arial" w:cs="Arial"/>
          <w:sz w:val="24"/>
          <w:szCs w:val="24"/>
        </w:rPr>
        <w:t xml:space="preserve">, thought to be due to damage caused by tanks crossing to use the area for manoeuvres. </w:t>
      </w:r>
    </w:p>
    <w:p w14:paraId="1DFF9365" w14:textId="77777777" w:rsidR="000D131B" w:rsidRDefault="00D47B9E" w:rsidP="00D47B9E">
      <w:pPr>
        <w:ind w:left="-5" w:right="34"/>
        <w:rPr>
          <w:rFonts w:ascii="Arial" w:hAnsi="Arial" w:cs="Arial"/>
          <w:sz w:val="24"/>
          <w:szCs w:val="24"/>
        </w:rPr>
      </w:pPr>
      <w:r w:rsidRPr="00F1644D">
        <w:rPr>
          <w:rFonts w:ascii="Arial" w:hAnsi="Arial" w:cs="Arial"/>
          <w:sz w:val="24"/>
          <w:szCs w:val="24"/>
        </w:rPr>
        <w:t xml:space="preserve">Although provided </w:t>
      </w:r>
      <w:r w:rsidR="000D131B">
        <w:rPr>
          <w:rFonts w:ascii="Arial" w:hAnsi="Arial" w:cs="Arial"/>
          <w:sz w:val="24"/>
          <w:szCs w:val="24"/>
        </w:rPr>
        <w:t xml:space="preserve">by Salt </w:t>
      </w:r>
      <w:r w:rsidRPr="00F1644D">
        <w:rPr>
          <w:rFonts w:ascii="Arial" w:hAnsi="Arial" w:cs="Arial"/>
          <w:sz w:val="24"/>
          <w:szCs w:val="24"/>
        </w:rPr>
        <w:t xml:space="preserve">for all to enjoy, there were strict rules enforced in the park. Among other things, political and religious demonstrations were banned, as were wheeled vehicles and unaccompanied children under 8. </w:t>
      </w:r>
      <w:r w:rsidR="00A1350E" w:rsidRPr="00F1644D">
        <w:rPr>
          <w:rFonts w:ascii="Arial" w:hAnsi="Arial" w:cs="Arial"/>
          <w:sz w:val="24"/>
          <w:szCs w:val="24"/>
        </w:rPr>
        <w:t xml:space="preserve">A bell would be rung when the park gates were due to be closed and despite the </w:t>
      </w:r>
      <w:r w:rsidR="00946DFE" w:rsidRPr="00F1644D">
        <w:rPr>
          <w:rFonts w:ascii="Arial" w:hAnsi="Arial" w:cs="Arial"/>
          <w:sz w:val="24"/>
          <w:szCs w:val="24"/>
        </w:rPr>
        <w:t>number of rules a</w:t>
      </w:r>
      <w:r w:rsidR="00A1350E" w:rsidRPr="00F1644D">
        <w:rPr>
          <w:rFonts w:ascii="Arial" w:hAnsi="Arial" w:cs="Arial"/>
          <w:sz w:val="24"/>
          <w:szCs w:val="24"/>
        </w:rPr>
        <w:t xml:space="preserve">pplied, this space was greatly enjoyed by residents and visitors. </w:t>
      </w:r>
    </w:p>
    <w:p w14:paraId="41B582D0" w14:textId="34C8FF86" w:rsidR="00D47B9E" w:rsidRPr="00F1644D" w:rsidRDefault="00D47B9E" w:rsidP="00D47B9E">
      <w:pPr>
        <w:ind w:left="-5" w:right="34"/>
        <w:rPr>
          <w:rFonts w:ascii="Arial" w:hAnsi="Arial" w:cs="Arial"/>
          <w:sz w:val="24"/>
          <w:szCs w:val="24"/>
        </w:rPr>
      </w:pPr>
      <w:r w:rsidRPr="00F1644D">
        <w:rPr>
          <w:rFonts w:ascii="Arial" w:hAnsi="Arial" w:cs="Arial"/>
          <w:sz w:val="24"/>
          <w:szCs w:val="24"/>
        </w:rPr>
        <w:t xml:space="preserve">After the Salt family were forced to sell the mill and the village, Sir James Roberts, the subsequent owner, renamed the park, Roberts Park – not after himself, but in memory of his son, Bertram Foster Roberts. </w:t>
      </w:r>
    </w:p>
    <w:p w14:paraId="1D3FAF50" w14:textId="77777777" w:rsidR="001E342C" w:rsidRDefault="001E342C" w:rsidP="001E342C">
      <w:pPr>
        <w:pStyle w:val="Heading2"/>
      </w:pPr>
      <w:r>
        <w:t>Instructions</w:t>
      </w:r>
    </w:p>
    <w:p w14:paraId="6B683C2D" w14:textId="147C70AC" w:rsidR="00946DFE" w:rsidRPr="00330B32" w:rsidRDefault="00A13C4C" w:rsidP="00D47B9E">
      <w:pPr>
        <w:ind w:left="-5" w:right="34"/>
        <w:rPr>
          <w:rFonts w:ascii="Arial" w:hAnsi="Arial" w:cs="Arial"/>
          <w:iCs/>
          <w:sz w:val="24"/>
          <w:szCs w:val="24"/>
        </w:rPr>
      </w:pPr>
      <w:r>
        <w:rPr>
          <w:rFonts w:ascii="Arial" w:hAnsi="Arial" w:cs="Arial"/>
          <w:iCs/>
          <w:sz w:val="24"/>
          <w:szCs w:val="24"/>
        </w:rPr>
        <w:t>Cross back over the metal footbridge</w:t>
      </w:r>
      <w:r w:rsidR="00362E57">
        <w:rPr>
          <w:rFonts w:ascii="Arial" w:hAnsi="Arial" w:cs="Arial"/>
          <w:iCs/>
          <w:sz w:val="24"/>
          <w:szCs w:val="24"/>
        </w:rPr>
        <w:t xml:space="preserve"> and head towards Victoria Road</w:t>
      </w:r>
      <w:r>
        <w:rPr>
          <w:rFonts w:ascii="Arial" w:hAnsi="Arial" w:cs="Arial"/>
          <w:iCs/>
          <w:sz w:val="24"/>
          <w:szCs w:val="24"/>
        </w:rPr>
        <w:t xml:space="preserve">. </w:t>
      </w:r>
      <w:r w:rsidR="00362E57">
        <w:rPr>
          <w:rFonts w:ascii="Arial" w:hAnsi="Arial" w:cs="Arial"/>
          <w:iCs/>
          <w:sz w:val="24"/>
          <w:szCs w:val="24"/>
        </w:rPr>
        <w:t>O</w:t>
      </w:r>
      <w:r w:rsidR="00946DFE" w:rsidRPr="00330B32">
        <w:rPr>
          <w:rFonts w:ascii="Arial" w:hAnsi="Arial" w:cs="Arial"/>
          <w:iCs/>
          <w:sz w:val="24"/>
          <w:szCs w:val="24"/>
        </w:rPr>
        <w:t xml:space="preserve">n the </w:t>
      </w:r>
      <w:r w:rsidR="00362E57">
        <w:rPr>
          <w:rFonts w:ascii="Arial" w:hAnsi="Arial" w:cs="Arial"/>
          <w:iCs/>
          <w:sz w:val="24"/>
          <w:szCs w:val="24"/>
        </w:rPr>
        <w:t>left</w:t>
      </w:r>
      <w:r w:rsidR="00946DFE" w:rsidRPr="00330B32">
        <w:rPr>
          <w:rFonts w:ascii="Arial" w:hAnsi="Arial" w:cs="Arial"/>
          <w:iCs/>
          <w:sz w:val="24"/>
          <w:szCs w:val="24"/>
        </w:rPr>
        <w:t xml:space="preserve"> hand side</w:t>
      </w:r>
      <w:r w:rsidR="004C1389">
        <w:rPr>
          <w:rFonts w:ascii="Arial" w:hAnsi="Arial" w:cs="Arial"/>
          <w:iCs/>
          <w:sz w:val="24"/>
          <w:szCs w:val="24"/>
        </w:rPr>
        <w:t xml:space="preserve"> is </w:t>
      </w:r>
      <w:r w:rsidR="00946DFE" w:rsidRPr="00330B32">
        <w:rPr>
          <w:rFonts w:ascii="Arial" w:hAnsi="Arial" w:cs="Arial"/>
          <w:iCs/>
          <w:sz w:val="24"/>
          <w:szCs w:val="24"/>
        </w:rPr>
        <w:t xml:space="preserve">an imposing structure known as </w:t>
      </w:r>
      <w:r w:rsidR="004C1389">
        <w:rPr>
          <w:rFonts w:ascii="Arial" w:hAnsi="Arial" w:cs="Arial"/>
          <w:iCs/>
          <w:sz w:val="24"/>
          <w:szCs w:val="24"/>
        </w:rPr>
        <w:t>‘N</w:t>
      </w:r>
      <w:r w:rsidR="00946DFE" w:rsidRPr="00330B32">
        <w:rPr>
          <w:rFonts w:ascii="Arial" w:hAnsi="Arial" w:cs="Arial"/>
          <w:iCs/>
          <w:sz w:val="24"/>
          <w:szCs w:val="24"/>
        </w:rPr>
        <w:t xml:space="preserve">ew </w:t>
      </w:r>
      <w:r w:rsidR="004C1389">
        <w:rPr>
          <w:rFonts w:ascii="Arial" w:hAnsi="Arial" w:cs="Arial"/>
          <w:iCs/>
          <w:sz w:val="24"/>
          <w:szCs w:val="24"/>
        </w:rPr>
        <w:t>M</w:t>
      </w:r>
      <w:r w:rsidR="00946DFE" w:rsidRPr="00330B32">
        <w:rPr>
          <w:rFonts w:ascii="Arial" w:hAnsi="Arial" w:cs="Arial"/>
          <w:iCs/>
          <w:sz w:val="24"/>
          <w:szCs w:val="24"/>
        </w:rPr>
        <w:t>ill</w:t>
      </w:r>
      <w:r w:rsidR="004C1389">
        <w:rPr>
          <w:rFonts w:ascii="Arial" w:hAnsi="Arial" w:cs="Arial"/>
          <w:iCs/>
          <w:sz w:val="24"/>
          <w:szCs w:val="24"/>
        </w:rPr>
        <w:t>’</w:t>
      </w:r>
      <w:r w:rsidR="00946DFE" w:rsidRPr="00330B32">
        <w:rPr>
          <w:rFonts w:ascii="Arial" w:hAnsi="Arial" w:cs="Arial"/>
          <w:iCs/>
          <w:sz w:val="24"/>
          <w:szCs w:val="24"/>
        </w:rPr>
        <w:t>.</w:t>
      </w:r>
    </w:p>
    <w:p w14:paraId="18D989A7" w14:textId="4947478A" w:rsidR="00D47B9E" w:rsidRPr="00F1644D" w:rsidRDefault="002740C2" w:rsidP="002217C8">
      <w:pPr>
        <w:pStyle w:val="Heading1"/>
      </w:pPr>
      <w:r>
        <w:t xml:space="preserve">7. </w:t>
      </w:r>
      <w:r w:rsidR="00D47B9E" w:rsidRPr="00F1644D">
        <w:t>New Mill</w:t>
      </w:r>
    </w:p>
    <w:p w14:paraId="086833F3" w14:textId="77777777" w:rsidR="00A63E99" w:rsidRPr="007509DC" w:rsidRDefault="00A63E99" w:rsidP="00A63E99">
      <w:pPr>
        <w:pStyle w:val="Heading2"/>
      </w:pPr>
      <w:r w:rsidRPr="007509DC">
        <w:t>Description</w:t>
      </w:r>
    </w:p>
    <w:p w14:paraId="79C8717B" w14:textId="77777777" w:rsidR="000D131B" w:rsidRDefault="00D47B9E" w:rsidP="00D47B9E">
      <w:pPr>
        <w:ind w:left="-5" w:right="145"/>
        <w:rPr>
          <w:rFonts w:ascii="Arial" w:hAnsi="Arial" w:cs="Arial"/>
          <w:sz w:val="24"/>
          <w:szCs w:val="24"/>
        </w:rPr>
      </w:pPr>
      <w:r w:rsidRPr="00F1644D">
        <w:rPr>
          <w:rFonts w:ascii="Arial" w:hAnsi="Arial" w:cs="Arial"/>
          <w:sz w:val="24"/>
          <w:szCs w:val="24"/>
        </w:rPr>
        <w:t xml:space="preserve">New Mill was built in 1868, in a similar style to the main </w:t>
      </w:r>
      <w:r w:rsidR="00946DFE" w:rsidRPr="00F1644D">
        <w:rPr>
          <w:rFonts w:ascii="Arial" w:hAnsi="Arial" w:cs="Arial"/>
          <w:sz w:val="24"/>
          <w:szCs w:val="24"/>
        </w:rPr>
        <w:t>‘</w:t>
      </w:r>
      <w:r w:rsidRPr="00F1644D">
        <w:rPr>
          <w:rFonts w:ascii="Arial" w:hAnsi="Arial" w:cs="Arial"/>
          <w:sz w:val="24"/>
          <w:szCs w:val="24"/>
        </w:rPr>
        <w:t>Salts</w:t>
      </w:r>
      <w:r w:rsidR="00946DFE" w:rsidRPr="00F1644D">
        <w:rPr>
          <w:rFonts w:ascii="Arial" w:hAnsi="Arial" w:cs="Arial"/>
          <w:sz w:val="24"/>
          <w:szCs w:val="24"/>
        </w:rPr>
        <w:t>’</w:t>
      </w:r>
      <w:r w:rsidRPr="00F1644D">
        <w:rPr>
          <w:rFonts w:ascii="Arial" w:hAnsi="Arial" w:cs="Arial"/>
          <w:sz w:val="24"/>
          <w:szCs w:val="24"/>
        </w:rPr>
        <w:t xml:space="preserve"> Mill. The mill expanded to incorporate other processes required for manufacturing textiles, including a dye house in 1871. </w:t>
      </w:r>
    </w:p>
    <w:p w14:paraId="385A5B13" w14:textId="77777777" w:rsidR="005A6BE3" w:rsidRDefault="000A4F09" w:rsidP="00D47B9E">
      <w:pPr>
        <w:ind w:left="-5" w:right="145"/>
        <w:rPr>
          <w:rFonts w:ascii="Arial" w:hAnsi="Arial" w:cs="Arial"/>
          <w:sz w:val="24"/>
          <w:szCs w:val="24"/>
        </w:rPr>
      </w:pPr>
      <w:r w:rsidRPr="00F1644D">
        <w:rPr>
          <w:rFonts w:ascii="Arial" w:hAnsi="Arial" w:cs="Arial"/>
          <w:sz w:val="24"/>
          <w:szCs w:val="24"/>
        </w:rPr>
        <w:lastRenderedPageBreak/>
        <w:t>For a time, after World War two, part of this building was converted into hostel accommodation for young Italian and Austrian women</w:t>
      </w:r>
      <w:r w:rsidR="005A6BE3">
        <w:rPr>
          <w:rFonts w:ascii="Arial" w:hAnsi="Arial" w:cs="Arial"/>
          <w:sz w:val="24"/>
          <w:szCs w:val="24"/>
        </w:rPr>
        <w:t>. They were</w:t>
      </w:r>
      <w:r w:rsidRPr="00F1644D">
        <w:rPr>
          <w:rFonts w:ascii="Arial" w:hAnsi="Arial" w:cs="Arial"/>
          <w:sz w:val="24"/>
          <w:szCs w:val="24"/>
        </w:rPr>
        <w:t xml:space="preserve"> recruited to work in the mill</w:t>
      </w:r>
      <w:r w:rsidR="00946DFE" w:rsidRPr="00F1644D">
        <w:rPr>
          <w:rFonts w:ascii="Arial" w:hAnsi="Arial" w:cs="Arial"/>
          <w:sz w:val="24"/>
          <w:szCs w:val="24"/>
        </w:rPr>
        <w:t xml:space="preserve"> when British workers were in short supply,</w:t>
      </w:r>
      <w:r w:rsidRPr="00F1644D">
        <w:rPr>
          <w:rFonts w:ascii="Arial" w:hAnsi="Arial" w:cs="Arial"/>
          <w:sz w:val="24"/>
          <w:szCs w:val="24"/>
        </w:rPr>
        <w:t xml:space="preserve"> to help get the textile industry back to full production.</w:t>
      </w:r>
    </w:p>
    <w:p w14:paraId="68D557C3" w14:textId="13E44C93" w:rsidR="00D47B9E" w:rsidRPr="00F1644D" w:rsidRDefault="00D47B9E" w:rsidP="00D47B9E">
      <w:pPr>
        <w:ind w:left="-5" w:right="145"/>
        <w:rPr>
          <w:rFonts w:ascii="Arial" w:hAnsi="Arial" w:cs="Arial"/>
          <w:sz w:val="24"/>
          <w:szCs w:val="24"/>
        </w:rPr>
      </w:pPr>
      <w:r w:rsidRPr="00F1644D">
        <w:rPr>
          <w:rFonts w:ascii="Arial" w:hAnsi="Arial" w:cs="Arial"/>
          <w:sz w:val="24"/>
          <w:szCs w:val="24"/>
        </w:rPr>
        <w:t xml:space="preserve">New Mill was extensively refurbished in the early 1990s and is now a combination of office space for Bradford Health Authority and 98 privately owned apartments. </w:t>
      </w:r>
    </w:p>
    <w:p w14:paraId="28C05E91" w14:textId="77777777" w:rsidR="001E342C" w:rsidRDefault="001E342C" w:rsidP="001E342C">
      <w:pPr>
        <w:pStyle w:val="Heading2"/>
      </w:pPr>
      <w:r>
        <w:t>Instructions</w:t>
      </w:r>
    </w:p>
    <w:p w14:paraId="5B94BFF6" w14:textId="6EF01ECA" w:rsidR="00946DFE" w:rsidRPr="001F3FF4" w:rsidRDefault="00DC54C6" w:rsidP="00D47B9E">
      <w:pPr>
        <w:ind w:left="-5" w:right="145"/>
        <w:rPr>
          <w:rFonts w:ascii="Arial" w:hAnsi="Arial" w:cs="Arial"/>
          <w:iCs/>
          <w:sz w:val="24"/>
          <w:szCs w:val="24"/>
        </w:rPr>
      </w:pPr>
      <w:r>
        <w:rPr>
          <w:rFonts w:ascii="Arial" w:hAnsi="Arial" w:cs="Arial"/>
          <w:iCs/>
          <w:sz w:val="24"/>
          <w:szCs w:val="24"/>
        </w:rPr>
        <w:t xml:space="preserve">Head up Victoria </w:t>
      </w:r>
      <w:r w:rsidR="00C5332D">
        <w:rPr>
          <w:rFonts w:ascii="Arial" w:hAnsi="Arial" w:cs="Arial"/>
          <w:iCs/>
          <w:sz w:val="24"/>
          <w:szCs w:val="24"/>
        </w:rPr>
        <w:t xml:space="preserve">Road. </w:t>
      </w:r>
      <w:r w:rsidR="00946DFE" w:rsidRPr="001F3FF4">
        <w:rPr>
          <w:rFonts w:ascii="Arial" w:hAnsi="Arial" w:cs="Arial"/>
          <w:iCs/>
          <w:sz w:val="24"/>
          <w:szCs w:val="24"/>
        </w:rPr>
        <w:t>Between New Mill and the imposing façade of the original mill buildings lies the Leeds</w:t>
      </w:r>
      <w:r w:rsidR="001F3FF4">
        <w:rPr>
          <w:rFonts w:ascii="Arial" w:hAnsi="Arial" w:cs="Arial"/>
          <w:iCs/>
          <w:sz w:val="24"/>
          <w:szCs w:val="24"/>
        </w:rPr>
        <w:t>-</w:t>
      </w:r>
      <w:r w:rsidR="00946DFE" w:rsidRPr="001F3FF4">
        <w:rPr>
          <w:rFonts w:ascii="Arial" w:hAnsi="Arial" w:cs="Arial"/>
          <w:iCs/>
          <w:sz w:val="24"/>
          <w:szCs w:val="24"/>
        </w:rPr>
        <w:t>Liverpool canal.</w:t>
      </w:r>
    </w:p>
    <w:p w14:paraId="17B94DD1" w14:textId="12A200DE" w:rsidR="00946DFE" w:rsidRPr="001F3FF4" w:rsidRDefault="001F3FF4" w:rsidP="001F3FF4">
      <w:pPr>
        <w:pStyle w:val="Heading1"/>
        <w:rPr>
          <w:rFonts w:eastAsia="Calibri"/>
        </w:rPr>
      </w:pPr>
      <w:r>
        <w:rPr>
          <w:rFonts w:eastAsia="Calibri"/>
        </w:rPr>
        <w:t xml:space="preserve">8. </w:t>
      </w:r>
      <w:r w:rsidR="00C62E38" w:rsidRPr="00F1644D">
        <w:rPr>
          <w:rFonts w:eastAsia="Calibri"/>
        </w:rPr>
        <w:t xml:space="preserve">The </w:t>
      </w:r>
      <w:r w:rsidR="00D47B9E" w:rsidRPr="00F1644D">
        <w:rPr>
          <w:rFonts w:eastAsia="Calibri"/>
        </w:rPr>
        <w:t xml:space="preserve">Canal </w:t>
      </w:r>
    </w:p>
    <w:p w14:paraId="0EC81B21" w14:textId="77777777" w:rsidR="001F3FF4" w:rsidRPr="007509DC" w:rsidRDefault="001F3FF4" w:rsidP="001F3FF4">
      <w:pPr>
        <w:pStyle w:val="Heading2"/>
      </w:pPr>
      <w:r w:rsidRPr="007509DC">
        <w:t>Description</w:t>
      </w:r>
    </w:p>
    <w:p w14:paraId="6B19C35B" w14:textId="77777777" w:rsidR="00DC54C6" w:rsidRDefault="00D47B9E" w:rsidP="00946DFE">
      <w:pPr>
        <w:ind w:right="34"/>
        <w:rPr>
          <w:rFonts w:ascii="Arial" w:hAnsi="Arial" w:cs="Arial"/>
          <w:sz w:val="24"/>
          <w:szCs w:val="24"/>
        </w:rPr>
      </w:pPr>
      <w:r w:rsidRPr="00F1644D">
        <w:rPr>
          <w:rFonts w:ascii="Arial" w:hAnsi="Arial" w:cs="Arial"/>
          <w:sz w:val="24"/>
          <w:szCs w:val="24"/>
        </w:rPr>
        <w:t>The Leeds &amp; Liverpool Canal is the longest canal in Britain to be built as a single waterway. It runs 127 miles from Liverpool, through East Lancashire and the Pennines, along the edge of the Yorkshire Dales, then through Bingley and Saltaire to Leeds.</w:t>
      </w:r>
    </w:p>
    <w:p w14:paraId="3AEB018D" w14:textId="4AB05E2D" w:rsidR="00D47B9E" w:rsidRPr="00F1644D" w:rsidRDefault="00D47B9E" w:rsidP="00946DFE">
      <w:pPr>
        <w:ind w:right="34"/>
        <w:rPr>
          <w:rFonts w:ascii="Arial" w:hAnsi="Arial" w:cs="Arial"/>
          <w:sz w:val="24"/>
          <w:szCs w:val="24"/>
        </w:rPr>
      </w:pPr>
      <w:r w:rsidRPr="00F1644D">
        <w:rPr>
          <w:rFonts w:ascii="Arial" w:hAnsi="Arial" w:cs="Arial"/>
          <w:sz w:val="24"/>
          <w:szCs w:val="24"/>
        </w:rPr>
        <w:t>The Victorian equivalent of the motorway, along with the railway, the canal would have been an important factor in Salt’s decision to build here. The land that would become Saltaire was perfectly positioned – a safe, but not excessive, distance from the pollution of Bradford and with rapid transport links to major industrial centres at Leeds and Liverpool where supplies could be bought, and products sold.</w:t>
      </w:r>
    </w:p>
    <w:p w14:paraId="3BD69121" w14:textId="77777777" w:rsidR="001E342C" w:rsidRDefault="001E342C" w:rsidP="001E342C">
      <w:pPr>
        <w:pStyle w:val="Heading2"/>
      </w:pPr>
      <w:r>
        <w:t>Instructions</w:t>
      </w:r>
    </w:p>
    <w:p w14:paraId="64A741A8" w14:textId="47CBD90C" w:rsidR="00946DFE" w:rsidRPr="00335D70" w:rsidRDefault="00335D70" w:rsidP="00946DFE">
      <w:pPr>
        <w:ind w:right="34"/>
        <w:rPr>
          <w:rFonts w:ascii="Arial" w:hAnsi="Arial" w:cs="Arial"/>
          <w:iCs/>
          <w:sz w:val="24"/>
          <w:szCs w:val="24"/>
        </w:rPr>
      </w:pPr>
      <w:r>
        <w:rPr>
          <w:rFonts w:ascii="Arial" w:hAnsi="Arial" w:cs="Arial"/>
          <w:iCs/>
          <w:sz w:val="24"/>
          <w:szCs w:val="24"/>
        </w:rPr>
        <w:t xml:space="preserve">Continue up Victoria Road, </w:t>
      </w:r>
      <w:r w:rsidR="00946DFE" w:rsidRPr="00335D70">
        <w:rPr>
          <w:rFonts w:ascii="Arial" w:hAnsi="Arial" w:cs="Arial"/>
          <w:iCs/>
          <w:sz w:val="24"/>
          <w:szCs w:val="24"/>
        </w:rPr>
        <w:t xml:space="preserve">The vast building on the </w:t>
      </w:r>
      <w:r>
        <w:rPr>
          <w:rFonts w:ascii="Arial" w:hAnsi="Arial" w:cs="Arial"/>
          <w:iCs/>
          <w:sz w:val="24"/>
          <w:szCs w:val="24"/>
        </w:rPr>
        <w:t>left</w:t>
      </w:r>
      <w:r w:rsidR="000D131B" w:rsidRPr="00335D70">
        <w:rPr>
          <w:rFonts w:ascii="Arial" w:hAnsi="Arial" w:cs="Arial"/>
          <w:iCs/>
          <w:sz w:val="24"/>
          <w:szCs w:val="24"/>
        </w:rPr>
        <w:t xml:space="preserve"> is the original ‘Saltaire Mills’- known today as Salts Mill</w:t>
      </w:r>
      <w:r>
        <w:rPr>
          <w:rFonts w:ascii="Arial" w:hAnsi="Arial" w:cs="Arial"/>
          <w:iCs/>
          <w:sz w:val="24"/>
          <w:szCs w:val="24"/>
        </w:rPr>
        <w:t>.</w:t>
      </w:r>
    </w:p>
    <w:p w14:paraId="7F8EB626" w14:textId="6ED632A8" w:rsidR="00D47B9E" w:rsidRPr="00F1644D" w:rsidRDefault="001079F2" w:rsidP="002217C8">
      <w:pPr>
        <w:pStyle w:val="Heading1"/>
      </w:pPr>
      <w:r>
        <w:t xml:space="preserve">9. </w:t>
      </w:r>
      <w:r w:rsidR="00946DFE" w:rsidRPr="00F1644D">
        <w:t xml:space="preserve">Saltaire </w:t>
      </w:r>
      <w:r w:rsidR="00D47B9E" w:rsidRPr="00F1644D">
        <w:t>Mill</w:t>
      </w:r>
      <w:r w:rsidR="00946DFE" w:rsidRPr="00F1644D">
        <w:t>s (now Salts Mill)</w:t>
      </w:r>
    </w:p>
    <w:p w14:paraId="5A8434C2" w14:textId="77777777" w:rsidR="00A63E99" w:rsidRPr="007509DC" w:rsidRDefault="00A63E99" w:rsidP="00A63E99">
      <w:pPr>
        <w:pStyle w:val="Heading2"/>
      </w:pPr>
      <w:r w:rsidRPr="007509DC">
        <w:t>Description</w:t>
      </w:r>
    </w:p>
    <w:p w14:paraId="745A2020" w14:textId="77777777" w:rsidR="003B08FD" w:rsidRDefault="00D47B9E" w:rsidP="00946DFE">
      <w:pPr>
        <w:ind w:left="-5" w:right="34"/>
        <w:rPr>
          <w:rFonts w:ascii="Arial" w:hAnsi="Arial" w:cs="Arial"/>
          <w:sz w:val="24"/>
          <w:szCs w:val="24"/>
        </w:rPr>
      </w:pPr>
      <w:r w:rsidRPr="00F1644D">
        <w:rPr>
          <w:rFonts w:ascii="Arial" w:hAnsi="Arial" w:cs="Arial"/>
          <w:sz w:val="24"/>
          <w:szCs w:val="24"/>
        </w:rPr>
        <w:t>The first b</w:t>
      </w:r>
      <w:r w:rsidR="000A4F09" w:rsidRPr="00F1644D">
        <w:rPr>
          <w:rFonts w:ascii="Arial" w:hAnsi="Arial" w:cs="Arial"/>
          <w:sz w:val="24"/>
          <w:szCs w:val="24"/>
        </w:rPr>
        <w:t>uilding to be constructed, Saltaire</w:t>
      </w:r>
      <w:r w:rsidRPr="00F1644D">
        <w:rPr>
          <w:rFonts w:ascii="Arial" w:hAnsi="Arial" w:cs="Arial"/>
          <w:sz w:val="24"/>
          <w:szCs w:val="24"/>
        </w:rPr>
        <w:t xml:space="preserve"> Mill</w:t>
      </w:r>
      <w:r w:rsidR="000A4F09" w:rsidRPr="00F1644D">
        <w:rPr>
          <w:rFonts w:ascii="Arial" w:hAnsi="Arial" w:cs="Arial"/>
          <w:sz w:val="24"/>
          <w:szCs w:val="24"/>
        </w:rPr>
        <w:t>s (now known as Salts Mill) was</w:t>
      </w:r>
      <w:r w:rsidRPr="00F1644D">
        <w:rPr>
          <w:rFonts w:ascii="Arial" w:hAnsi="Arial" w:cs="Arial"/>
          <w:sz w:val="24"/>
          <w:szCs w:val="24"/>
        </w:rPr>
        <w:t xml:space="preserve"> designed to manufacture textiles on a truly industrial scale. </w:t>
      </w:r>
      <w:r w:rsidR="00823711">
        <w:rPr>
          <w:rFonts w:ascii="Arial" w:hAnsi="Arial" w:cs="Arial"/>
          <w:sz w:val="24"/>
          <w:szCs w:val="24"/>
        </w:rPr>
        <w:t>At the time it was opened in 185</w:t>
      </w:r>
      <w:r w:rsidR="000A4F09" w:rsidRPr="00F1644D">
        <w:rPr>
          <w:rFonts w:ascii="Arial" w:hAnsi="Arial" w:cs="Arial"/>
          <w:sz w:val="24"/>
          <w:szCs w:val="24"/>
        </w:rPr>
        <w:t>3 it was thought to be the biggest factory in Europe.</w:t>
      </w:r>
    </w:p>
    <w:p w14:paraId="6C73534F" w14:textId="6850870E" w:rsidR="00823711" w:rsidRDefault="00D47B9E" w:rsidP="00946DFE">
      <w:pPr>
        <w:ind w:left="-5" w:right="34"/>
        <w:rPr>
          <w:rFonts w:ascii="Arial" w:hAnsi="Arial" w:cs="Arial"/>
          <w:sz w:val="24"/>
          <w:szCs w:val="24"/>
        </w:rPr>
      </w:pPr>
      <w:r w:rsidRPr="00F1644D">
        <w:rPr>
          <w:rFonts w:ascii="Arial" w:hAnsi="Arial" w:cs="Arial"/>
          <w:sz w:val="24"/>
          <w:szCs w:val="24"/>
        </w:rPr>
        <w:t xml:space="preserve">Salt’s intention was to incorporate all elements of the manufacturing process under one roof, rather than each taking place at a separate location as his previous mills in Bradford required. Employing around 3000 workers, the Mill was the very heart of Saltaire. </w:t>
      </w:r>
    </w:p>
    <w:p w14:paraId="054CC770" w14:textId="2569F1F0" w:rsidR="00860BD0" w:rsidRPr="00F1644D" w:rsidRDefault="00D47B9E" w:rsidP="00946DFE">
      <w:pPr>
        <w:ind w:left="-5" w:right="34"/>
        <w:rPr>
          <w:rFonts w:ascii="Arial" w:hAnsi="Arial" w:cs="Arial"/>
          <w:sz w:val="24"/>
          <w:szCs w:val="24"/>
        </w:rPr>
      </w:pPr>
      <w:r w:rsidRPr="00F1644D">
        <w:rPr>
          <w:rFonts w:ascii="Arial" w:hAnsi="Arial" w:cs="Arial"/>
          <w:sz w:val="24"/>
          <w:szCs w:val="24"/>
        </w:rPr>
        <w:t>The Mill changed hands three times over the years</w:t>
      </w:r>
      <w:r w:rsidR="00946DFE" w:rsidRPr="00F1644D">
        <w:rPr>
          <w:rFonts w:ascii="Arial" w:hAnsi="Arial" w:cs="Arial"/>
          <w:sz w:val="24"/>
          <w:szCs w:val="24"/>
        </w:rPr>
        <w:t xml:space="preserve"> and at the height of its capacity employed 4,000 workers. </w:t>
      </w:r>
      <w:r w:rsidRPr="00F1644D">
        <w:rPr>
          <w:rFonts w:ascii="Arial" w:hAnsi="Arial" w:cs="Arial"/>
          <w:sz w:val="24"/>
          <w:szCs w:val="24"/>
        </w:rPr>
        <w:t>Following the collapse of the textile industry in West Yorkshire</w:t>
      </w:r>
      <w:r w:rsidR="00946DFE" w:rsidRPr="00F1644D">
        <w:rPr>
          <w:rFonts w:ascii="Arial" w:hAnsi="Arial" w:cs="Arial"/>
          <w:sz w:val="24"/>
          <w:szCs w:val="24"/>
        </w:rPr>
        <w:t xml:space="preserve"> in the 1980s</w:t>
      </w:r>
      <w:r w:rsidRPr="00F1644D">
        <w:rPr>
          <w:rFonts w:ascii="Arial" w:hAnsi="Arial" w:cs="Arial"/>
          <w:sz w:val="24"/>
          <w:szCs w:val="24"/>
        </w:rPr>
        <w:t xml:space="preserve">, processes were gradually moved out of the Salts Mill building. </w:t>
      </w:r>
    </w:p>
    <w:p w14:paraId="406BEAEF" w14:textId="77777777" w:rsidR="00437456" w:rsidRDefault="00D47B9E" w:rsidP="00946DFE">
      <w:pPr>
        <w:ind w:left="-5" w:right="34"/>
        <w:rPr>
          <w:rFonts w:ascii="Arial" w:hAnsi="Arial" w:cs="Arial"/>
          <w:sz w:val="24"/>
          <w:szCs w:val="24"/>
        </w:rPr>
      </w:pPr>
      <w:r w:rsidRPr="00F1644D">
        <w:rPr>
          <w:rFonts w:ascii="Arial" w:hAnsi="Arial" w:cs="Arial"/>
          <w:sz w:val="24"/>
          <w:szCs w:val="24"/>
        </w:rPr>
        <w:lastRenderedPageBreak/>
        <w:t>In 1985, the last processes were relocated, and the empty mill put up for sale. In</w:t>
      </w:r>
      <w:r w:rsidR="000A4F09" w:rsidRPr="00F1644D">
        <w:rPr>
          <w:rFonts w:ascii="Arial" w:hAnsi="Arial" w:cs="Arial"/>
          <w:sz w:val="24"/>
          <w:szCs w:val="24"/>
        </w:rPr>
        <w:t xml:space="preserve"> 1987, Jonathan Silver purchased</w:t>
      </w:r>
      <w:r w:rsidRPr="00F1644D">
        <w:rPr>
          <w:rFonts w:ascii="Arial" w:hAnsi="Arial" w:cs="Arial"/>
          <w:sz w:val="24"/>
          <w:szCs w:val="24"/>
        </w:rPr>
        <w:t xml:space="preserve"> the Mill and refurbishe</w:t>
      </w:r>
      <w:r w:rsidR="000A4F09" w:rsidRPr="00F1644D">
        <w:rPr>
          <w:rFonts w:ascii="Arial" w:hAnsi="Arial" w:cs="Arial"/>
          <w:sz w:val="24"/>
          <w:szCs w:val="24"/>
        </w:rPr>
        <w:t>d the prior spinning block to house art galleries, restaurants, and retail facilities.</w:t>
      </w:r>
      <w:r w:rsidRPr="00F1644D">
        <w:rPr>
          <w:rFonts w:ascii="Arial" w:hAnsi="Arial" w:cs="Arial"/>
          <w:sz w:val="24"/>
          <w:szCs w:val="24"/>
        </w:rPr>
        <w:t xml:space="preserve"> </w:t>
      </w:r>
      <w:r w:rsidR="000A4F09" w:rsidRPr="00F1644D">
        <w:rPr>
          <w:rFonts w:ascii="Arial" w:hAnsi="Arial" w:cs="Arial"/>
          <w:sz w:val="24"/>
          <w:szCs w:val="24"/>
        </w:rPr>
        <w:t xml:space="preserve">The rest of the mill buildings are tenanted by small and medium sized businesses. </w:t>
      </w:r>
    </w:p>
    <w:p w14:paraId="6D8BD82B" w14:textId="4E236F26" w:rsidR="00D47B9E" w:rsidRPr="00F1644D" w:rsidRDefault="000A4F09" w:rsidP="00946DFE">
      <w:pPr>
        <w:ind w:left="-5" w:right="34"/>
        <w:rPr>
          <w:rFonts w:ascii="Arial" w:hAnsi="Arial" w:cs="Arial"/>
          <w:sz w:val="24"/>
          <w:szCs w:val="24"/>
        </w:rPr>
      </w:pPr>
      <w:r w:rsidRPr="00F1644D">
        <w:rPr>
          <w:rFonts w:ascii="Arial" w:hAnsi="Arial" w:cs="Arial"/>
          <w:sz w:val="24"/>
          <w:szCs w:val="24"/>
        </w:rPr>
        <w:t>R</w:t>
      </w:r>
      <w:r w:rsidR="00D47B9E" w:rsidRPr="00F1644D">
        <w:rPr>
          <w:rFonts w:ascii="Arial" w:hAnsi="Arial" w:cs="Arial"/>
          <w:sz w:val="24"/>
          <w:szCs w:val="24"/>
        </w:rPr>
        <w:t xml:space="preserve">ather than a single manufacturing centre, the </w:t>
      </w:r>
      <w:r w:rsidR="00946DFE" w:rsidRPr="00F1644D">
        <w:rPr>
          <w:rFonts w:ascii="Arial" w:hAnsi="Arial" w:cs="Arial"/>
          <w:sz w:val="24"/>
          <w:szCs w:val="24"/>
        </w:rPr>
        <w:t xml:space="preserve">part of the </w:t>
      </w:r>
      <w:r w:rsidR="00D47B9E" w:rsidRPr="00F1644D">
        <w:rPr>
          <w:rFonts w:ascii="Arial" w:hAnsi="Arial" w:cs="Arial"/>
          <w:sz w:val="24"/>
          <w:szCs w:val="24"/>
        </w:rPr>
        <w:t xml:space="preserve">Mill </w:t>
      </w:r>
      <w:r w:rsidR="00946DFE" w:rsidRPr="00F1644D">
        <w:rPr>
          <w:rFonts w:ascii="Arial" w:hAnsi="Arial" w:cs="Arial"/>
          <w:sz w:val="24"/>
          <w:szCs w:val="24"/>
        </w:rPr>
        <w:t>open to the public has become an important c</w:t>
      </w:r>
      <w:r w:rsidR="00D47B9E" w:rsidRPr="00F1644D">
        <w:rPr>
          <w:rFonts w:ascii="Arial" w:hAnsi="Arial" w:cs="Arial"/>
          <w:sz w:val="24"/>
          <w:szCs w:val="24"/>
        </w:rPr>
        <w:t xml:space="preserve">ultural </w:t>
      </w:r>
      <w:r w:rsidR="00946DFE" w:rsidRPr="00F1644D">
        <w:rPr>
          <w:rFonts w:ascii="Arial" w:hAnsi="Arial" w:cs="Arial"/>
          <w:sz w:val="24"/>
          <w:szCs w:val="24"/>
        </w:rPr>
        <w:t>hub currently displaying the world’s largest private collection of art works by David Hockney.</w:t>
      </w:r>
    </w:p>
    <w:p w14:paraId="091D037F" w14:textId="77777777" w:rsidR="00437456" w:rsidRDefault="00437456" w:rsidP="00437456">
      <w:pPr>
        <w:pStyle w:val="Heading2"/>
      </w:pPr>
      <w:r>
        <w:t>Instructions</w:t>
      </w:r>
    </w:p>
    <w:p w14:paraId="28F0EA93" w14:textId="21AC232F" w:rsidR="00860BD0" w:rsidRPr="00437456" w:rsidRDefault="00892F89" w:rsidP="00946DFE">
      <w:pPr>
        <w:ind w:left="-5" w:right="34"/>
        <w:rPr>
          <w:rFonts w:ascii="Arial" w:hAnsi="Arial" w:cs="Arial"/>
          <w:iCs/>
          <w:sz w:val="24"/>
          <w:szCs w:val="24"/>
        </w:rPr>
      </w:pPr>
      <w:r>
        <w:rPr>
          <w:rFonts w:ascii="Arial" w:hAnsi="Arial" w:cs="Arial"/>
          <w:iCs/>
          <w:sz w:val="24"/>
          <w:szCs w:val="24"/>
        </w:rPr>
        <w:t>Continue up Victoria Road</w:t>
      </w:r>
      <w:r w:rsidR="00814B9B">
        <w:rPr>
          <w:rFonts w:ascii="Arial" w:hAnsi="Arial" w:cs="Arial"/>
          <w:iCs/>
          <w:sz w:val="24"/>
          <w:szCs w:val="24"/>
        </w:rPr>
        <w:t xml:space="preserve"> and pass </w:t>
      </w:r>
      <w:r w:rsidR="006445AB">
        <w:rPr>
          <w:rFonts w:ascii="Arial" w:hAnsi="Arial" w:cs="Arial"/>
          <w:iCs/>
          <w:sz w:val="24"/>
          <w:szCs w:val="24"/>
        </w:rPr>
        <w:t xml:space="preserve">some </w:t>
      </w:r>
      <w:r w:rsidR="00860BD0" w:rsidRPr="00437456">
        <w:rPr>
          <w:rFonts w:ascii="Arial" w:hAnsi="Arial" w:cs="Arial"/>
          <w:iCs/>
          <w:sz w:val="24"/>
          <w:szCs w:val="24"/>
        </w:rPr>
        <w:t>of the original allotments established in Salts’ time</w:t>
      </w:r>
      <w:r w:rsidR="00814B9B">
        <w:rPr>
          <w:rFonts w:ascii="Arial" w:hAnsi="Arial" w:cs="Arial"/>
          <w:iCs/>
          <w:sz w:val="24"/>
          <w:szCs w:val="24"/>
        </w:rPr>
        <w:t xml:space="preserve">. </w:t>
      </w:r>
      <w:r w:rsidR="00344BA3">
        <w:rPr>
          <w:rFonts w:ascii="Arial" w:hAnsi="Arial" w:cs="Arial"/>
          <w:iCs/>
          <w:sz w:val="24"/>
          <w:szCs w:val="24"/>
        </w:rPr>
        <w:t xml:space="preserve">Just past the allotments is the </w:t>
      </w:r>
      <w:r w:rsidR="00860BD0" w:rsidRPr="00437456">
        <w:rPr>
          <w:rFonts w:ascii="Arial" w:hAnsi="Arial" w:cs="Arial"/>
          <w:iCs/>
          <w:sz w:val="24"/>
          <w:szCs w:val="24"/>
        </w:rPr>
        <w:t xml:space="preserve">site of </w:t>
      </w:r>
      <w:r w:rsidR="001079F2">
        <w:rPr>
          <w:rFonts w:ascii="Arial" w:hAnsi="Arial" w:cs="Arial"/>
          <w:iCs/>
          <w:sz w:val="24"/>
          <w:szCs w:val="24"/>
        </w:rPr>
        <w:t xml:space="preserve">one of only </w:t>
      </w:r>
      <w:r w:rsidR="00860BD0" w:rsidRPr="00437456">
        <w:rPr>
          <w:rFonts w:ascii="Arial" w:hAnsi="Arial" w:cs="Arial"/>
          <w:iCs/>
          <w:sz w:val="24"/>
          <w:szCs w:val="24"/>
        </w:rPr>
        <w:t xml:space="preserve">two Saltaire buildings that </w:t>
      </w:r>
      <w:r w:rsidR="001079F2">
        <w:rPr>
          <w:rFonts w:ascii="Arial" w:hAnsi="Arial" w:cs="Arial"/>
          <w:iCs/>
          <w:sz w:val="24"/>
          <w:szCs w:val="24"/>
        </w:rPr>
        <w:t>have been demolished</w:t>
      </w:r>
      <w:r w:rsidR="00860BD0" w:rsidRPr="00437456">
        <w:rPr>
          <w:rFonts w:ascii="Arial" w:hAnsi="Arial" w:cs="Arial"/>
          <w:iCs/>
          <w:sz w:val="24"/>
          <w:szCs w:val="24"/>
        </w:rPr>
        <w:t xml:space="preserve">. </w:t>
      </w:r>
    </w:p>
    <w:p w14:paraId="39CCED52" w14:textId="2E674D20" w:rsidR="00860BD0" w:rsidRPr="001079F2" w:rsidRDefault="001079F2" w:rsidP="001079F2">
      <w:pPr>
        <w:pStyle w:val="Heading1"/>
      </w:pPr>
      <w:r>
        <w:t xml:space="preserve">10. </w:t>
      </w:r>
      <w:r w:rsidR="00860BD0" w:rsidRPr="00F1644D">
        <w:t xml:space="preserve">The </w:t>
      </w:r>
      <w:r>
        <w:t>lost</w:t>
      </w:r>
      <w:r w:rsidR="00860BD0" w:rsidRPr="00F1644D">
        <w:t xml:space="preserve"> </w:t>
      </w:r>
      <w:r w:rsidR="00D47B9E" w:rsidRPr="00F1644D">
        <w:t>Congregational Sunday School</w:t>
      </w:r>
      <w:r w:rsidR="002276A6">
        <w:t>.</w:t>
      </w:r>
      <w:r w:rsidR="00823711">
        <w:t xml:space="preserve"> Now a small car park</w:t>
      </w:r>
    </w:p>
    <w:p w14:paraId="2D3006B5" w14:textId="77777777" w:rsidR="00A63E99" w:rsidRPr="007509DC" w:rsidRDefault="00A63E99" w:rsidP="00A63E99">
      <w:pPr>
        <w:pStyle w:val="Heading2"/>
      </w:pPr>
      <w:r w:rsidRPr="007509DC">
        <w:t>Description</w:t>
      </w:r>
    </w:p>
    <w:p w14:paraId="52EDEADE" w14:textId="77777777" w:rsidR="0073479F" w:rsidRDefault="00D47B9E" w:rsidP="00D47B9E">
      <w:pPr>
        <w:ind w:left="-5" w:right="34"/>
        <w:rPr>
          <w:rFonts w:ascii="Arial" w:hAnsi="Arial" w:cs="Arial"/>
          <w:sz w:val="24"/>
          <w:szCs w:val="24"/>
        </w:rPr>
      </w:pPr>
      <w:r w:rsidRPr="00F1644D">
        <w:rPr>
          <w:rFonts w:ascii="Arial" w:hAnsi="Arial" w:cs="Arial"/>
          <w:sz w:val="24"/>
          <w:szCs w:val="24"/>
        </w:rPr>
        <w:t>Th</w:t>
      </w:r>
      <w:r w:rsidR="002276A6">
        <w:rPr>
          <w:rFonts w:ascii="Arial" w:hAnsi="Arial" w:cs="Arial"/>
          <w:sz w:val="24"/>
          <w:szCs w:val="24"/>
        </w:rPr>
        <w:t>e</w:t>
      </w:r>
      <w:r w:rsidRPr="00F1644D">
        <w:rPr>
          <w:rFonts w:ascii="Arial" w:hAnsi="Arial" w:cs="Arial"/>
          <w:sz w:val="24"/>
          <w:szCs w:val="24"/>
        </w:rPr>
        <w:t xml:space="preserve"> last building constructed in Salt’s lifetime</w:t>
      </w:r>
      <w:r w:rsidR="002276A6">
        <w:rPr>
          <w:rFonts w:ascii="Arial" w:hAnsi="Arial" w:cs="Arial"/>
          <w:sz w:val="24"/>
          <w:szCs w:val="24"/>
        </w:rPr>
        <w:t xml:space="preserve"> was sited</w:t>
      </w:r>
      <w:r w:rsidRPr="00F1644D">
        <w:rPr>
          <w:rFonts w:ascii="Arial" w:hAnsi="Arial" w:cs="Arial"/>
          <w:sz w:val="24"/>
          <w:szCs w:val="24"/>
        </w:rPr>
        <w:t xml:space="preserve"> on the corner of Caroline Street and Victoria Road. Originally </w:t>
      </w:r>
      <w:r w:rsidR="00860BD0" w:rsidRPr="00F1644D">
        <w:rPr>
          <w:rFonts w:ascii="Arial" w:hAnsi="Arial" w:cs="Arial"/>
          <w:sz w:val="24"/>
          <w:szCs w:val="24"/>
        </w:rPr>
        <w:t xml:space="preserve">said to be </w:t>
      </w:r>
      <w:r w:rsidRPr="00F1644D">
        <w:rPr>
          <w:rFonts w:ascii="Arial" w:hAnsi="Arial" w:cs="Arial"/>
          <w:sz w:val="24"/>
          <w:szCs w:val="24"/>
        </w:rPr>
        <w:t xml:space="preserve">intended as the site of a hotel, it was repurposed for the </w:t>
      </w:r>
      <w:r w:rsidR="0073479F">
        <w:rPr>
          <w:rFonts w:ascii="Arial" w:hAnsi="Arial" w:cs="Arial"/>
          <w:sz w:val="24"/>
          <w:szCs w:val="24"/>
        </w:rPr>
        <w:t xml:space="preserve">Congregational </w:t>
      </w:r>
      <w:r w:rsidRPr="00F1644D">
        <w:rPr>
          <w:rFonts w:ascii="Arial" w:hAnsi="Arial" w:cs="Arial"/>
          <w:sz w:val="24"/>
          <w:szCs w:val="24"/>
        </w:rPr>
        <w:t>Sunday School.</w:t>
      </w:r>
    </w:p>
    <w:p w14:paraId="5C81DFE7" w14:textId="1C005020" w:rsidR="007E1F9C" w:rsidRDefault="00860BD0" w:rsidP="00D47B9E">
      <w:pPr>
        <w:ind w:left="-5" w:right="34"/>
        <w:rPr>
          <w:rFonts w:ascii="Arial" w:hAnsi="Arial" w:cs="Arial"/>
          <w:sz w:val="24"/>
          <w:szCs w:val="24"/>
        </w:rPr>
      </w:pPr>
      <w:r w:rsidRPr="00F1644D">
        <w:rPr>
          <w:rFonts w:ascii="Arial" w:hAnsi="Arial" w:cs="Arial"/>
          <w:sz w:val="24"/>
          <w:szCs w:val="24"/>
        </w:rPr>
        <w:t>This three</w:t>
      </w:r>
      <w:r w:rsidR="00112803">
        <w:rPr>
          <w:rFonts w:ascii="Arial" w:hAnsi="Arial" w:cs="Arial"/>
          <w:sz w:val="24"/>
          <w:szCs w:val="24"/>
        </w:rPr>
        <w:t>-</w:t>
      </w:r>
      <w:r w:rsidRPr="00F1644D">
        <w:rPr>
          <w:rFonts w:ascii="Arial" w:hAnsi="Arial" w:cs="Arial"/>
          <w:sz w:val="24"/>
          <w:szCs w:val="24"/>
        </w:rPr>
        <w:t xml:space="preserve">story imposing building could seat 700 scholars at a time and was very well used for many years. </w:t>
      </w:r>
      <w:r w:rsidR="00D47B9E" w:rsidRPr="00F1644D">
        <w:rPr>
          <w:rFonts w:ascii="Arial" w:hAnsi="Arial" w:cs="Arial"/>
          <w:sz w:val="24"/>
          <w:szCs w:val="24"/>
        </w:rPr>
        <w:t>Salt was a keen proponent of Sunday Schools and lived just long enough to see his own completed.</w:t>
      </w:r>
    </w:p>
    <w:p w14:paraId="76D7193E" w14:textId="77777777" w:rsidR="007E1F9C" w:rsidRDefault="007E1F9C" w:rsidP="00D47B9E">
      <w:pPr>
        <w:ind w:left="-5" w:right="34"/>
        <w:rPr>
          <w:rFonts w:ascii="Arial" w:hAnsi="Arial" w:cs="Arial"/>
          <w:sz w:val="24"/>
          <w:szCs w:val="24"/>
        </w:rPr>
      </w:pPr>
      <w:r>
        <w:rPr>
          <w:rFonts w:ascii="Arial" w:hAnsi="Arial" w:cs="Arial"/>
          <w:sz w:val="24"/>
          <w:szCs w:val="24"/>
        </w:rPr>
        <w:t>T</w:t>
      </w:r>
      <w:r w:rsidR="00860BD0" w:rsidRPr="00F1644D">
        <w:rPr>
          <w:rFonts w:ascii="Arial" w:hAnsi="Arial" w:cs="Arial"/>
          <w:sz w:val="24"/>
          <w:szCs w:val="24"/>
        </w:rPr>
        <w:t xml:space="preserve">itus Salt had been awarded a baronetcy in 1869 and Sir </w:t>
      </w:r>
      <w:r w:rsidR="00D47B9E" w:rsidRPr="00F1644D">
        <w:rPr>
          <w:rFonts w:ascii="Arial" w:hAnsi="Arial" w:cs="Arial"/>
          <w:sz w:val="24"/>
          <w:szCs w:val="24"/>
        </w:rPr>
        <w:t xml:space="preserve">Titus and </w:t>
      </w:r>
      <w:r w:rsidR="00860BD0" w:rsidRPr="00F1644D">
        <w:rPr>
          <w:rFonts w:ascii="Arial" w:hAnsi="Arial" w:cs="Arial"/>
          <w:sz w:val="24"/>
          <w:szCs w:val="24"/>
        </w:rPr>
        <w:t xml:space="preserve">his wife, Lady </w:t>
      </w:r>
      <w:r w:rsidR="00D47B9E" w:rsidRPr="00F1644D">
        <w:rPr>
          <w:rFonts w:ascii="Arial" w:hAnsi="Arial" w:cs="Arial"/>
          <w:sz w:val="24"/>
          <w:szCs w:val="24"/>
        </w:rPr>
        <w:t xml:space="preserve">Caroline attended the opening ceremony but were forced to leave early due to his failing health. His grandson, Harold Salt, opened the Sunday School in May 1876. Sir Titus died in December the same year. </w:t>
      </w:r>
    </w:p>
    <w:p w14:paraId="05B930A5" w14:textId="6C61967D" w:rsidR="00D47B9E" w:rsidRPr="00F1644D" w:rsidRDefault="007E1F9C" w:rsidP="00D47B9E">
      <w:pPr>
        <w:ind w:left="-5" w:right="34"/>
        <w:rPr>
          <w:rFonts w:ascii="Arial" w:hAnsi="Arial" w:cs="Arial"/>
          <w:sz w:val="24"/>
          <w:szCs w:val="24"/>
        </w:rPr>
      </w:pPr>
      <w:r>
        <w:rPr>
          <w:rFonts w:ascii="Arial" w:hAnsi="Arial" w:cs="Arial"/>
          <w:sz w:val="24"/>
          <w:szCs w:val="24"/>
        </w:rPr>
        <w:t>T</w:t>
      </w:r>
      <w:r w:rsidR="00D47B9E" w:rsidRPr="00F1644D">
        <w:rPr>
          <w:rFonts w:ascii="Arial" w:hAnsi="Arial" w:cs="Arial"/>
          <w:sz w:val="24"/>
          <w:szCs w:val="24"/>
        </w:rPr>
        <w:t>he Sunday School was demolished in 1973 and is now a council run car park.</w:t>
      </w:r>
    </w:p>
    <w:p w14:paraId="2C8BD2DB" w14:textId="77777777" w:rsidR="00860BD0" w:rsidRPr="00F1644D" w:rsidRDefault="00860BD0" w:rsidP="00D47B9E">
      <w:pPr>
        <w:ind w:left="-5" w:right="34"/>
        <w:rPr>
          <w:rFonts w:ascii="Arial" w:hAnsi="Arial" w:cs="Arial"/>
          <w:sz w:val="24"/>
          <w:szCs w:val="24"/>
        </w:rPr>
      </w:pPr>
      <w:r w:rsidRPr="00F1644D">
        <w:rPr>
          <w:rFonts w:ascii="Arial" w:hAnsi="Arial" w:cs="Arial"/>
          <w:sz w:val="24"/>
          <w:szCs w:val="24"/>
        </w:rPr>
        <w:t>Planning approval was granted in February 2024 for a new Community, Arts, Heritage and Future Technology building on this site.</w:t>
      </w:r>
    </w:p>
    <w:p w14:paraId="29192561" w14:textId="77777777" w:rsidR="001E342C" w:rsidRDefault="001E342C" w:rsidP="001E342C">
      <w:pPr>
        <w:pStyle w:val="Heading2"/>
      </w:pPr>
      <w:r>
        <w:t>Instructions</w:t>
      </w:r>
    </w:p>
    <w:p w14:paraId="0B24D5C8" w14:textId="79874D75" w:rsidR="00860BD0" w:rsidRPr="007E1F9C" w:rsidRDefault="00860BD0" w:rsidP="00D47B9E">
      <w:pPr>
        <w:ind w:left="-5" w:right="34"/>
        <w:rPr>
          <w:rFonts w:ascii="Arial" w:hAnsi="Arial" w:cs="Arial"/>
          <w:iCs/>
          <w:sz w:val="24"/>
          <w:szCs w:val="24"/>
        </w:rPr>
      </w:pPr>
      <w:r w:rsidRPr="007E1F9C">
        <w:rPr>
          <w:rFonts w:ascii="Arial" w:hAnsi="Arial" w:cs="Arial"/>
          <w:iCs/>
          <w:sz w:val="24"/>
          <w:szCs w:val="24"/>
        </w:rPr>
        <w:t xml:space="preserve">Cross over Caroline Street and </w:t>
      </w:r>
      <w:r w:rsidR="006E7B61">
        <w:rPr>
          <w:rFonts w:ascii="Arial" w:hAnsi="Arial" w:cs="Arial"/>
          <w:iCs/>
          <w:sz w:val="24"/>
          <w:szCs w:val="24"/>
        </w:rPr>
        <w:t>continue up Victoria Road. J</w:t>
      </w:r>
      <w:r w:rsidRPr="007E1F9C">
        <w:rPr>
          <w:rFonts w:ascii="Arial" w:hAnsi="Arial" w:cs="Arial"/>
          <w:iCs/>
          <w:sz w:val="24"/>
          <w:szCs w:val="24"/>
        </w:rPr>
        <w:t>ust past a corner shop and a few Saltaire Houses is an imposing building know</w:t>
      </w:r>
      <w:r w:rsidR="006E7B61">
        <w:rPr>
          <w:rFonts w:ascii="Arial" w:hAnsi="Arial" w:cs="Arial"/>
          <w:iCs/>
          <w:sz w:val="24"/>
          <w:szCs w:val="24"/>
        </w:rPr>
        <w:t>n</w:t>
      </w:r>
      <w:r w:rsidRPr="007E1F9C">
        <w:rPr>
          <w:rFonts w:ascii="Arial" w:hAnsi="Arial" w:cs="Arial"/>
          <w:iCs/>
          <w:sz w:val="24"/>
          <w:szCs w:val="24"/>
        </w:rPr>
        <w:t xml:space="preserve"> today as Victoria Hall</w:t>
      </w:r>
      <w:r w:rsidR="006E7B61">
        <w:rPr>
          <w:rFonts w:ascii="Arial" w:hAnsi="Arial" w:cs="Arial"/>
          <w:iCs/>
          <w:sz w:val="24"/>
          <w:szCs w:val="24"/>
        </w:rPr>
        <w:t>.</w:t>
      </w:r>
    </w:p>
    <w:p w14:paraId="2C0CFA1A" w14:textId="30852781" w:rsidR="00FC5E37" w:rsidRPr="00112803" w:rsidRDefault="005310C2" w:rsidP="00112803">
      <w:pPr>
        <w:pStyle w:val="Heading1"/>
      </w:pPr>
      <w:r>
        <w:t>11</w:t>
      </w:r>
      <w:r w:rsidR="00304229">
        <w:t xml:space="preserve">. </w:t>
      </w:r>
      <w:r w:rsidR="00860BD0" w:rsidRPr="00304229">
        <w:t>Victoria Hall</w:t>
      </w:r>
    </w:p>
    <w:p w14:paraId="4F4934D5" w14:textId="77777777" w:rsidR="00A63E99" w:rsidRPr="007509DC" w:rsidRDefault="00A63E99" w:rsidP="00A63E99">
      <w:pPr>
        <w:pStyle w:val="Heading2"/>
      </w:pPr>
      <w:r w:rsidRPr="007509DC">
        <w:t>Description</w:t>
      </w:r>
    </w:p>
    <w:p w14:paraId="3D67323A" w14:textId="77777777" w:rsidR="00B2184D" w:rsidRDefault="00860BD0" w:rsidP="00860BD0">
      <w:pPr>
        <w:ind w:left="-5" w:right="34"/>
        <w:rPr>
          <w:rFonts w:ascii="Arial" w:hAnsi="Arial" w:cs="Arial"/>
          <w:sz w:val="24"/>
          <w:szCs w:val="24"/>
        </w:rPr>
      </w:pPr>
      <w:r w:rsidRPr="00F1644D">
        <w:rPr>
          <w:rFonts w:ascii="Arial" w:hAnsi="Arial" w:cs="Arial"/>
          <w:sz w:val="24"/>
          <w:szCs w:val="24"/>
        </w:rPr>
        <w:t xml:space="preserve">Originally, this building was known as </w:t>
      </w:r>
      <w:r w:rsidR="00112803">
        <w:rPr>
          <w:rFonts w:ascii="Arial" w:hAnsi="Arial" w:cs="Arial"/>
          <w:sz w:val="24"/>
          <w:szCs w:val="24"/>
        </w:rPr>
        <w:t>‘</w:t>
      </w:r>
      <w:r w:rsidRPr="00F1644D">
        <w:rPr>
          <w:rFonts w:ascii="Arial" w:hAnsi="Arial" w:cs="Arial"/>
          <w:sz w:val="24"/>
          <w:szCs w:val="24"/>
        </w:rPr>
        <w:t>The Saltaire Club and Institute</w:t>
      </w:r>
      <w:r w:rsidR="00112803">
        <w:rPr>
          <w:rFonts w:ascii="Arial" w:hAnsi="Arial" w:cs="Arial"/>
          <w:sz w:val="24"/>
          <w:szCs w:val="24"/>
        </w:rPr>
        <w:t>’</w:t>
      </w:r>
      <w:r w:rsidRPr="00F1644D">
        <w:rPr>
          <w:rFonts w:ascii="Arial" w:hAnsi="Arial" w:cs="Arial"/>
          <w:sz w:val="24"/>
          <w:szCs w:val="24"/>
        </w:rPr>
        <w:t>, with only the main hall cal</w:t>
      </w:r>
      <w:r w:rsidR="00823711">
        <w:rPr>
          <w:rFonts w:ascii="Arial" w:hAnsi="Arial" w:cs="Arial"/>
          <w:sz w:val="24"/>
          <w:szCs w:val="24"/>
        </w:rPr>
        <w:t>led Victoria Hall. Opening in 1871</w:t>
      </w:r>
      <w:r w:rsidRPr="00F1644D">
        <w:rPr>
          <w:rFonts w:ascii="Arial" w:hAnsi="Arial" w:cs="Arial"/>
          <w:sz w:val="24"/>
          <w:szCs w:val="24"/>
        </w:rPr>
        <w:t xml:space="preserve">, it was one of the final pieces to complete Salt’s vision of a model village, providing </w:t>
      </w:r>
      <w:r w:rsidR="00823711">
        <w:rPr>
          <w:rFonts w:ascii="Arial" w:hAnsi="Arial" w:cs="Arial"/>
          <w:sz w:val="24"/>
          <w:szCs w:val="24"/>
        </w:rPr>
        <w:t>many indoor leisure spaces.</w:t>
      </w:r>
    </w:p>
    <w:p w14:paraId="5D90FFCD" w14:textId="6557284E" w:rsidR="00356F5A" w:rsidRDefault="00860BD0" w:rsidP="00860BD0">
      <w:pPr>
        <w:ind w:left="-5" w:right="34"/>
        <w:rPr>
          <w:rFonts w:ascii="Arial" w:hAnsi="Arial" w:cs="Arial"/>
          <w:sz w:val="24"/>
          <w:szCs w:val="24"/>
        </w:rPr>
      </w:pPr>
      <w:r w:rsidRPr="00F1644D">
        <w:rPr>
          <w:rFonts w:ascii="Arial" w:hAnsi="Arial" w:cs="Arial"/>
          <w:sz w:val="24"/>
          <w:szCs w:val="24"/>
        </w:rPr>
        <w:lastRenderedPageBreak/>
        <w:t>The institute was intended to provide a social gathering space for residents (rather than a pub) and as an educational institute. Although not part of the temperance movement, Salt was staunchly opposed to the construction of a public house in his village, having seen many workers in Bradford drink their wages away as soon as they were paid and fail to provide for their families.</w:t>
      </w:r>
      <w:r w:rsidR="00514BF0">
        <w:rPr>
          <w:rFonts w:ascii="Arial" w:hAnsi="Arial" w:cs="Arial"/>
          <w:sz w:val="24"/>
          <w:szCs w:val="24"/>
        </w:rPr>
        <w:t xml:space="preserve"> </w:t>
      </w:r>
      <w:r w:rsidRPr="00F1644D">
        <w:rPr>
          <w:rFonts w:ascii="Arial" w:hAnsi="Arial" w:cs="Arial"/>
          <w:sz w:val="24"/>
          <w:szCs w:val="24"/>
        </w:rPr>
        <w:t>Residents were free to drink at home or at pubs outside the village, but Salt hoped they would be attracted by the more immediate Social Club and Institute.</w:t>
      </w:r>
    </w:p>
    <w:p w14:paraId="74F317A0" w14:textId="7DD61FB7" w:rsidR="00823711" w:rsidRDefault="00860BD0" w:rsidP="00860BD0">
      <w:pPr>
        <w:ind w:left="-5" w:right="34"/>
        <w:rPr>
          <w:rFonts w:ascii="Arial" w:hAnsi="Arial" w:cs="Arial"/>
          <w:sz w:val="24"/>
          <w:szCs w:val="24"/>
        </w:rPr>
      </w:pPr>
      <w:r w:rsidRPr="00F1644D">
        <w:rPr>
          <w:rFonts w:ascii="Arial" w:hAnsi="Arial" w:cs="Arial"/>
          <w:sz w:val="24"/>
          <w:szCs w:val="24"/>
        </w:rPr>
        <w:t>The building housed rooms for billiards, bagatelle, chess and drafts, reading, classrooms, a library, a laboratory and a large hall for lectures and concerts. It also housed the Schools of Art and</w:t>
      </w:r>
      <w:r w:rsidR="0079510B" w:rsidRPr="00F1644D">
        <w:rPr>
          <w:rFonts w:ascii="Arial" w:hAnsi="Arial" w:cs="Arial"/>
          <w:sz w:val="24"/>
          <w:szCs w:val="24"/>
        </w:rPr>
        <w:t xml:space="preserve"> Science, which later moved to a n</w:t>
      </w:r>
      <w:r w:rsidR="00823711">
        <w:rPr>
          <w:rFonts w:ascii="Arial" w:hAnsi="Arial" w:cs="Arial"/>
          <w:sz w:val="24"/>
          <w:szCs w:val="24"/>
        </w:rPr>
        <w:t>ew location established in 1887.</w:t>
      </w:r>
    </w:p>
    <w:p w14:paraId="53513F08" w14:textId="6EEBF031" w:rsidR="00514BF0" w:rsidRDefault="00514BF0" w:rsidP="00860BD0">
      <w:pPr>
        <w:ind w:left="-5" w:right="34"/>
        <w:rPr>
          <w:rFonts w:ascii="Arial" w:hAnsi="Arial" w:cs="Arial"/>
          <w:sz w:val="24"/>
          <w:szCs w:val="24"/>
        </w:rPr>
      </w:pPr>
      <w:r>
        <w:rPr>
          <w:rFonts w:ascii="Arial" w:hAnsi="Arial" w:cs="Arial"/>
          <w:sz w:val="24"/>
          <w:szCs w:val="24"/>
        </w:rPr>
        <w:t>Known as Victoria Hall today it is owned by the Salt Foundation and continues to provide indoor leisure and social spaces.</w:t>
      </w:r>
    </w:p>
    <w:p w14:paraId="12AE1824" w14:textId="0212EC6F" w:rsidR="00801C98" w:rsidRPr="00F93A7E" w:rsidRDefault="00801C98" w:rsidP="00860BD0">
      <w:pPr>
        <w:ind w:left="-5" w:right="34"/>
        <w:rPr>
          <w:rFonts w:ascii="Arial" w:hAnsi="Arial" w:cs="Arial"/>
          <w:iCs/>
          <w:sz w:val="24"/>
          <w:szCs w:val="24"/>
        </w:rPr>
      </w:pPr>
      <w:r w:rsidRPr="00F93A7E">
        <w:rPr>
          <w:rFonts w:ascii="Arial" w:hAnsi="Arial" w:cs="Arial"/>
          <w:iCs/>
          <w:sz w:val="24"/>
          <w:szCs w:val="24"/>
        </w:rPr>
        <w:t>Not in the tour but worth knowing a little about is Exhibition Building</w:t>
      </w:r>
      <w:r w:rsidR="005432DF">
        <w:rPr>
          <w:rFonts w:ascii="Arial" w:hAnsi="Arial" w:cs="Arial"/>
          <w:iCs/>
          <w:sz w:val="24"/>
          <w:szCs w:val="24"/>
        </w:rPr>
        <w:t>.</w:t>
      </w:r>
    </w:p>
    <w:p w14:paraId="6B50C177" w14:textId="77777777" w:rsidR="005432DF" w:rsidRDefault="00823711" w:rsidP="00860BD0">
      <w:pPr>
        <w:ind w:left="-5" w:right="34"/>
        <w:rPr>
          <w:rFonts w:ascii="Arial" w:hAnsi="Arial" w:cs="Arial"/>
          <w:sz w:val="24"/>
          <w:szCs w:val="24"/>
        </w:rPr>
      </w:pPr>
      <w:r>
        <w:rPr>
          <w:rFonts w:ascii="Arial" w:hAnsi="Arial" w:cs="Arial"/>
          <w:sz w:val="24"/>
          <w:szCs w:val="24"/>
        </w:rPr>
        <w:t>T</w:t>
      </w:r>
      <w:r w:rsidR="00801C98">
        <w:rPr>
          <w:rFonts w:ascii="Arial" w:hAnsi="Arial" w:cs="Arial"/>
          <w:sz w:val="24"/>
          <w:szCs w:val="24"/>
        </w:rPr>
        <w:t xml:space="preserve">he selected </w:t>
      </w:r>
      <w:r>
        <w:rPr>
          <w:rFonts w:ascii="Arial" w:hAnsi="Arial" w:cs="Arial"/>
          <w:sz w:val="24"/>
          <w:szCs w:val="24"/>
        </w:rPr>
        <w:t xml:space="preserve">location for Science and </w:t>
      </w:r>
      <w:r w:rsidR="00801C98">
        <w:rPr>
          <w:rFonts w:ascii="Arial" w:hAnsi="Arial" w:cs="Arial"/>
          <w:sz w:val="24"/>
          <w:szCs w:val="24"/>
        </w:rPr>
        <w:t xml:space="preserve">Art </w:t>
      </w:r>
      <w:r>
        <w:rPr>
          <w:rFonts w:ascii="Arial" w:hAnsi="Arial" w:cs="Arial"/>
          <w:sz w:val="24"/>
          <w:szCs w:val="24"/>
        </w:rPr>
        <w:t>Education</w:t>
      </w:r>
      <w:r w:rsidR="00801C98">
        <w:rPr>
          <w:rFonts w:ascii="Arial" w:hAnsi="Arial" w:cs="Arial"/>
          <w:sz w:val="24"/>
          <w:szCs w:val="24"/>
        </w:rPr>
        <w:t xml:space="preserve">, </w:t>
      </w:r>
      <w:r>
        <w:rPr>
          <w:rFonts w:ascii="Arial" w:hAnsi="Arial" w:cs="Arial"/>
          <w:sz w:val="24"/>
          <w:szCs w:val="24"/>
        </w:rPr>
        <w:t>is behind Victoria Hall</w:t>
      </w:r>
      <w:r w:rsidR="00801C98">
        <w:rPr>
          <w:rFonts w:ascii="Arial" w:hAnsi="Arial" w:cs="Arial"/>
          <w:sz w:val="24"/>
          <w:szCs w:val="24"/>
        </w:rPr>
        <w:t xml:space="preserve"> on Exhibition Road</w:t>
      </w:r>
      <w:r>
        <w:rPr>
          <w:rFonts w:ascii="Arial" w:hAnsi="Arial" w:cs="Arial"/>
          <w:sz w:val="24"/>
          <w:szCs w:val="24"/>
        </w:rPr>
        <w:t xml:space="preserve">. It was </w:t>
      </w:r>
      <w:r w:rsidR="00801C98">
        <w:rPr>
          <w:rFonts w:ascii="Arial" w:hAnsi="Arial" w:cs="Arial"/>
          <w:sz w:val="24"/>
          <w:szCs w:val="24"/>
        </w:rPr>
        <w:t xml:space="preserve">planned </w:t>
      </w:r>
      <w:r w:rsidR="0079510B" w:rsidRPr="00F1644D">
        <w:rPr>
          <w:rFonts w:ascii="Arial" w:hAnsi="Arial" w:cs="Arial"/>
          <w:sz w:val="24"/>
          <w:szCs w:val="24"/>
        </w:rPr>
        <w:t>by Titus Salt J</w:t>
      </w:r>
      <w:r w:rsidR="00450878">
        <w:rPr>
          <w:rFonts w:ascii="Arial" w:hAnsi="Arial" w:cs="Arial"/>
          <w:sz w:val="24"/>
          <w:szCs w:val="24"/>
        </w:rPr>
        <w:t>u</w:t>
      </w:r>
      <w:r w:rsidR="0079510B" w:rsidRPr="00F1644D">
        <w:rPr>
          <w:rFonts w:ascii="Arial" w:hAnsi="Arial" w:cs="Arial"/>
          <w:sz w:val="24"/>
          <w:szCs w:val="24"/>
        </w:rPr>
        <w:t>n</w:t>
      </w:r>
      <w:r w:rsidR="00450878">
        <w:rPr>
          <w:rFonts w:ascii="Arial" w:hAnsi="Arial" w:cs="Arial"/>
          <w:sz w:val="24"/>
          <w:szCs w:val="24"/>
        </w:rPr>
        <w:t>io</w:t>
      </w:r>
      <w:r w:rsidR="0079510B" w:rsidRPr="00F1644D">
        <w:rPr>
          <w:rFonts w:ascii="Arial" w:hAnsi="Arial" w:cs="Arial"/>
          <w:sz w:val="24"/>
          <w:szCs w:val="24"/>
        </w:rPr>
        <w:t xml:space="preserve">r </w:t>
      </w:r>
      <w:r w:rsidR="00801C98">
        <w:rPr>
          <w:rFonts w:ascii="Arial" w:hAnsi="Arial" w:cs="Arial"/>
          <w:sz w:val="24"/>
          <w:szCs w:val="24"/>
        </w:rPr>
        <w:t>and</w:t>
      </w:r>
      <w:r>
        <w:rPr>
          <w:rFonts w:ascii="Arial" w:hAnsi="Arial" w:cs="Arial"/>
          <w:sz w:val="24"/>
          <w:szCs w:val="24"/>
        </w:rPr>
        <w:t xml:space="preserve"> was commissioned when the Salt Family business was experiencing financial difficulties</w:t>
      </w:r>
      <w:r w:rsidR="00801C98">
        <w:rPr>
          <w:rFonts w:ascii="Arial" w:hAnsi="Arial" w:cs="Arial"/>
          <w:sz w:val="24"/>
          <w:szCs w:val="24"/>
        </w:rPr>
        <w:t xml:space="preserve">. </w:t>
      </w:r>
      <w:r>
        <w:rPr>
          <w:rFonts w:ascii="Arial" w:hAnsi="Arial" w:cs="Arial"/>
          <w:sz w:val="24"/>
          <w:szCs w:val="24"/>
        </w:rPr>
        <w:t>Titus J</w:t>
      </w:r>
      <w:r w:rsidR="00450878">
        <w:rPr>
          <w:rFonts w:ascii="Arial" w:hAnsi="Arial" w:cs="Arial"/>
          <w:sz w:val="24"/>
          <w:szCs w:val="24"/>
        </w:rPr>
        <w:t>u</w:t>
      </w:r>
      <w:r>
        <w:rPr>
          <w:rFonts w:ascii="Arial" w:hAnsi="Arial" w:cs="Arial"/>
          <w:sz w:val="24"/>
          <w:szCs w:val="24"/>
        </w:rPr>
        <w:t>n</w:t>
      </w:r>
      <w:r w:rsidR="00450878">
        <w:rPr>
          <w:rFonts w:ascii="Arial" w:hAnsi="Arial" w:cs="Arial"/>
          <w:sz w:val="24"/>
          <w:szCs w:val="24"/>
        </w:rPr>
        <w:t>io</w:t>
      </w:r>
      <w:r>
        <w:rPr>
          <w:rFonts w:ascii="Arial" w:hAnsi="Arial" w:cs="Arial"/>
          <w:sz w:val="24"/>
          <w:szCs w:val="24"/>
        </w:rPr>
        <w:t xml:space="preserve">r mortgaged the Salt schools to pay for its construction. He had </w:t>
      </w:r>
      <w:r w:rsidR="0079510B" w:rsidRPr="00F1644D">
        <w:rPr>
          <w:rFonts w:ascii="Arial" w:hAnsi="Arial" w:cs="Arial"/>
          <w:sz w:val="24"/>
          <w:szCs w:val="24"/>
        </w:rPr>
        <w:t xml:space="preserve">hoped to cover its costs through a </w:t>
      </w:r>
      <w:r w:rsidRPr="00F1644D">
        <w:rPr>
          <w:rFonts w:ascii="Arial" w:hAnsi="Arial" w:cs="Arial"/>
          <w:sz w:val="24"/>
          <w:szCs w:val="24"/>
        </w:rPr>
        <w:t>five-month</w:t>
      </w:r>
      <w:r w:rsidR="0079510B" w:rsidRPr="00F1644D">
        <w:rPr>
          <w:rFonts w:ascii="Arial" w:hAnsi="Arial" w:cs="Arial"/>
          <w:sz w:val="24"/>
          <w:szCs w:val="24"/>
        </w:rPr>
        <w:t xml:space="preserve"> exhibition to honour Queen Victoria’s Golden Jubilee</w:t>
      </w:r>
      <w:r w:rsidR="00860BD0" w:rsidRPr="00F1644D">
        <w:rPr>
          <w:rFonts w:ascii="Arial" w:hAnsi="Arial" w:cs="Arial"/>
          <w:sz w:val="24"/>
          <w:szCs w:val="24"/>
        </w:rPr>
        <w:t xml:space="preserve">. </w:t>
      </w:r>
      <w:r w:rsidR="00801C98">
        <w:rPr>
          <w:rFonts w:ascii="Arial" w:hAnsi="Arial" w:cs="Arial"/>
          <w:sz w:val="24"/>
          <w:szCs w:val="24"/>
        </w:rPr>
        <w:t>In the event, it left the Salt Schools with a large debt.</w:t>
      </w:r>
    </w:p>
    <w:p w14:paraId="243FA3D8" w14:textId="710322A2" w:rsidR="00C9407A" w:rsidRPr="00F93A7E" w:rsidRDefault="00801C98" w:rsidP="00C9407A">
      <w:pPr>
        <w:ind w:left="-5" w:right="34"/>
        <w:rPr>
          <w:rFonts w:ascii="Arial" w:hAnsi="Arial" w:cs="Arial"/>
          <w:iCs/>
          <w:sz w:val="24"/>
          <w:szCs w:val="24"/>
        </w:rPr>
      </w:pPr>
      <w:r w:rsidRPr="00297C3C">
        <w:rPr>
          <w:rFonts w:ascii="Arial" w:hAnsi="Arial" w:cs="Arial"/>
          <w:sz w:val="24"/>
          <w:szCs w:val="24"/>
        </w:rPr>
        <w:t xml:space="preserve">Exhibition building </w:t>
      </w:r>
      <w:r w:rsidR="0079510B" w:rsidRPr="00297C3C">
        <w:rPr>
          <w:rFonts w:ascii="Arial" w:hAnsi="Arial" w:cs="Arial"/>
          <w:sz w:val="24"/>
          <w:szCs w:val="24"/>
        </w:rPr>
        <w:t xml:space="preserve">is </w:t>
      </w:r>
      <w:r w:rsidR="00C120B0">
        <w:rPr>
          <w:rFonts w:ascii="Arial" w:hAnsi="Arial" w:cs="Arial"/>
          <w:sz w:val="24"/>
          <w:szCs w:val="24"/>
        </w:rPr>
        <w:t>not</w:t>
      </w:r>
      <w:r w:rsidR="0079510B" w:rsidRPr="00297C3C">
        <w:rPr>
          <w:rFonts w:ascii="Arial" w:hAnsi="Arial" w:cs="Arial"/>
          <w:sz w:val="24"/>
          <w:szCs w:val="24"/>
        </w:rPr>
        <w:t xml:space="preserve"> within the World Heritage Boundary</w:t>
      </w:r>
      <w:r w:rsidR="00356F5A" w:rsidRPr="00297C3C">
        <w:rPr>
          <w:rFonts w:ascii="Arial" w:hAnsi="Arial" w:cs="Arial"/>
          <w:sz w:val="24"/>
          <w:szCs w:val="24"/>
        </w:rPr>
        <w:t>,</w:t>
      </w:r>
      <w:r w:rsidR="0079510B" w:rsidRPr="00297C3C">
        <w:rPr>
          <w:rFonts w:ascii="Arial" w:hAnsi="Arial" w:cs="Arial"/>
          <w:sz w:val="24"/>
          <w:szCs w:val="24"/>
        </w:rPr>
        <w:t xml:space="preserve"> because it was not in Sir Titus Salt’s original plan.</w:t>
      </w:r>
      <w:r w:rsidR="00C9407A">
        <w:rPr>
          <w:rFonts w:ascii="Arial" w:hAnsi="Arial" w:cs="Arial"/>
          <w:sz w:val="24"/>
          <w:szCs w:val="24"/>
        </w:rPr>
        <w:t xml:space="preserve"> It is part of </w:t>
      </w:r>
      <w:r w:rsidR="00C9407A" w:rsidRPr="00F93A7E">
        <w:rPr>
          <w:rFonts w:ascii="Arial" w:hAnsi="Arial" w:cs="Arial"/>
          <w:iCs/>
          <w:sz w:val="24"/>
          <w:szCs w:val="24"/>
        </w:rPr>
        <w:t>Shipley College</w:t>
      </w:r>
      <w:r w:rsidR="00C9407A">
        <w:rPr>
          <w:rFonts w:ascii="Arial" w:hAnsi="Arial" w:cs="Arial"/>
          <w:iCs/>
          <w:sz w:val="24"/>
          <w:szCs w:val="24"/>
        </w:rPr>
        <w:t>.</w:t>
      </w:r>
    </w:p>
    <w:p w14:paraId="3DEDE279" w14:textId="77777777" w:rsidR="00793ADF" w:rsidRDefault="00793ADF" w:rsidP="00793ADF">
      <w:pPr>
        <w:pStyle w:val="Heading2"/>
      </w:pPr>
      <w:r>
        <w:t>Instructions</w:t>
      </w:r>
    </w:p>
    <w:p w14:paraId="34F052DE" w14:textId="2175DF2F" w:rsidR="00C62E38" w:rsidRPr="00584A77" w:rsidRDefault="00C62E38" w:rsidP="00860BD0">
      <w:pPr>
        <w:ind w:left="-5" w:right="34"/>
        <w:rPr>
          <w:rFonts w:ascii="Arial" w:hAnsi="Arial" w:cs="Arial"/>
          <w:iCs/>
          <w:sz w:val="24"/>
          <w:szCs w:val="24"/>
        </w:rPr>
      </w:pPr>
      <w:r w:rsidRPr="00584A77">
        <w:rPr>
          <w:rFonts w:ascii="Arial" w:hAnsi="Arial" w:cs="Arial"/>
          <w:iCs/>
          <w:sz w:val="24"/>
          <w:szCs w:val="24"/>
        </w:rPr>
        <w:t>Cross Victoria Road to the building</w:t>
      </w:r>
      <w:r w:rsidR="00EA12CF" w:rsidRPr="00584A77">
        <w:rPr>
          <w:rFonts w:ascii="Arial" w:hAnsi="Arial" w:cs="Arial"/>
          <w:iCs/>
          <w:sz w:val="24"/>
          <w:szCs w:val="24"/>
        </w:rPr>
        <w:t xml:space="preserve"> immediately opposite</w:t>
      </w:r>
      <w:r w:rsidR="001D4982">
        <w:rPr>
          <w:rFonts w:ascii="Arial" w:hAnsi="Arial" w:cs="Arial"/>
          <w:iCs/>
          <w:sz w:val="24"/>
          <w:szCs w:val="24"/>
        </w:rPr>
        <w:t xml:space="preserve"> to </w:t>
      </w:r>
      <w:r w:rsidR="00F13959">
        <w:rPr>
          <w:rFonts w:ascii="Arial" w:hAnsi="Arial" w:cs="Arial"/>
          <w:iCs/>
          <w:sz w:val="24"/>
          <w:szCs w:val="24"/>
        </w:rPr>
        <w:t>the original Salt Schools building</w:t>
      </w:r>
      <w:r w:rsidR="00584A77">
        <w:rPr>
          <w:rFonts w:ascii="Arial" w:hAnsi="Arial" w:cs="Arial"/>
          <w:iCs/>
          <w:sz w:val="24"/>
          <w:szCs w:val="24"/>
        </w:rPr>
        <w:t>.</w:t>
      </w:r>
    </w:p>
    <w:p w14:paraId="20AA5AE4" w14:textId="3571A253" w:rsidR="00FC5E37" w:rsidRPr="00584A77" w:rsidRDefault="004B00DC" w:rsidP="00584A77">
      <w:pPr>
        <w:pStyle w:val="Heading1"/>
      </w:pPr>
      <w:r>
        <w:t xml:space="preserve">12. </w:t>
      </w:r>
      <w:r w:rsidR="00FC5E37" w:rsidRPr="00304229">
        <w:t xml:space="preserve">The New </w:t>
      </w:r>
      <w:r w:rsidR="00860BD0" w:rsidRPr="00304229">
        <w:t>Salt Schools</w:t>
      </w:r>
    </w:p>
    <w:p w14:paraId="37CDB702" w14:textId="77777777" w:rsidR="00A63E99" w:rsidRPr="007509DC" w:rsidRDefault="00A63E99" w:rsidP="00A63E99">
      <w:pPr>
        <w:pStyle w:val="Heading2"/>
      </w:pPr>
      <w:r w:rsidRPr="007509DC">
        <w:t>Description</w:t>
      </w:r>
    </w:p>
    <w:p w14:paraId="334D52E7" w14:textId="77777777" w:rsidR="00801C98" w:rsidRDefault="00860BD0" w:rsidP="00860BD0">
      <w:pPr>
        <w:ind w:left="-5" w:right="34"/>
        <w:rPr>
          <w:rFonts w:ascii="Arial" w:hAnsi="Arial" w:cs="Arial"/>
          <w:sz w:val="24"/>
          <w:szCs w:val="24"/>
        </w:rPr>
      </w:pPr>
      <w:r w:rsidRPr="00F1644D">
        <w:rPr>
          <w:rFonts w:ascii="Arial" w:hAnsi="Arial" w:cs="Arial"/>
          <w:sz w:val="24"/>
          <w:szCs w:val="24"/>
        </w:rPr>
        <w:t xml:space="preserve">The Salt Schools opened in 1868, for both day scholars and half-timers, who would work at the mill for half a day and attend school for the other half. </w:t>
      </w:r>
      <w:r w:rsidR="00C15780" w:rsidRPr="00F1644D">
        <w:rPr>
          <w:rFonts w:ascii="Arial" w:hAnsi="Arial" w:cs="Arial"/>
          <w:sz w:val="24"/>
          <w:szCs w:val="24"/>
        </w:rPr>
        <w:t xml:space="preserve">The new </w:t>
      </w:r>
      <w:r w:rsidR="00801C98">
        <w:rPr>
          <w:rFonts w:ascii="Arial" w:hAnsi="Arial" w:cs="Arial"/>
          <w:sz w:val="24"/>
          <w:szCs w:val="24"/>
        </w:rPr>
        <w:t xml:space="preserve">factory </w:t>
      </w:r>
      <w:r w:rsidR="00C15780" w:rsidRPr="00F1644D">
        <w:rPr>
          <w:rFonts w:ascii="Arial" w:hAnsi="Arial" w:cs="Arial"/>
          <w:sz w:val="24"/>
          <w:szCs w:val="24"/>
        </w:rPr>
        <w:t>schools were centrally heated, well eq</w:t>
      </w:r>
      <w:r w:rsidR="00801C98">
        <w:rPr>
          <w:rFonts w:ascii="Arial" w:hAnsi="Arial" w:cs="Arial"/>
          <w:sz w:val="24"/>
          <w:szCs w:val="24"/>
        </w:rPr>
        <w:t>uipped internally, with good out</w:t>
      </w:r>
      <w:r w:rsidR="00C15780" w:rsidRPr="00F1644D">
        <w:rPr>
          <w:rFonts w:ascii="Arial" w:hAnsi="Arial" w:cs="Arial"/>
          <w:sz w:val="24"/>
          <w:szCs w:val="24"/>
        </w:rPr>
        <w:t>door areas at the rear. There were s</w:t>
      </w:r>
      <w:r w:rsidR="00474486">
        <w:rPr>
          <w:rFonts w:ascii="Arial" w:hAnsi="Arial" w:cs="Arial"/>
          <w:sz w:val="24"/>
          <w:szCs w:val="24"/>
        </w:rPr>
        <w:t>epar</w:t>
      </w:r>
      <w:r w:rsidR="00C15780" w:rsidRPr="00F1644D">
        <w:rPr>
          <w:rFonts w:ascii="Arial" w:hAnsi="Arial" w:cs="Arial"/>
          <w:sz w:val="24"/>
          <w:szCs w:val="24"/>
        </w:rPr>
        <w:t xml:space="preserve">ate entrances for girls and boys and the building could accommodate 700 pupils. </w:t>
      </w:r>
    </w:p>
    <w:p w14:paraId="0A5D7E43" w14:textId="77777777" w:rsidR="00F92DD0" w:rsidRDefault="00C15780" w:rsidP="00860BD0">
      <w:pPr>
        <w:ind w:left="-5" w:right="34"/>
        <w:rPr>
          <w:rFonts w:ascii="Arial" w:hAnsi="Arial" w:cs="Arial"/>
          <w:sz w:val="24"/>
          <w:szCs w:val="24"/>
        </w:rPr>
      </w:pPr>
      <w:r w:rsidRPr="00F1644D">
        <w:rPr>
          <w:rFonts w:ascii="Arial" w:hAnsi="Arial" w:cs="Arial"/>
          <w:sz w:val="24"/>
          <w:szCs w:val="24"/>
        </w:rPr>
        <w:t>The open</w:t>
      </w:r>
      <w:r w:rsidR="00C62E38" w:rsidRPr="00F1644D">
        <w:rPr>
          <w:rFonts w:ascii="Arial" w:hAnsi="Arial" w:cs="Arial"/>
          <w:sz w:val="24"/>
          <w:szCs w:val="24"/>
        </w:rPr>
        <w:t>ing</w:t>
      </w:r>
      <w:r w:rsidRPr="00F1644D">
        <w:rPr>
          <w:rFonts w:ascii="Arial" w:hAnsi="Arial" w:cs="Arial"/>
          <w:sz w:val="24"/>
          <w:szCs w:val="24"/>
        </w:rPr>
        <w:t xml:space="preserve"> of the </w:t>
      </w:r>
      <w:r w:rsidR="00C62E38" w:rsidRPr="00F1644D">
        <w:rPr>
          <w:rFonts w:ascii="Arial" w:hAnsi="Arial" w:cs="Arial"/>
          <w:sz w:val="24"/>
          <w:szCs w:val="24"/>
        </w:rPr>
        <w:t xml:space="preserve">new </w:t>
      </w:r>
      <w:r w:rsidRPr="00F1644D">
        <w:rPr>
          <w:rFonts w:ascii="Arial" w:hAnsi="Arial" w:cs="Arial"/>
          <w:sz w:val="24"/>
          <w:szCs w:val="24"/>
        </w:rPr>
        <w:t>school just pre-dated the 1870 Forster Education Act that</w:t>
      </w:r>
      <w:r w:rsidR="00801C98">
        <w:rPr>
          <w:rFonts w:ascii="Arial" w:hAnsi="Arial" w:cs="Arial"/>
          <w:sz w:val="24"/>
          <w:szCs w:val="24"/>
        </w:rPr>
        <w:t xml:space="preserve"> for the first time in British h</w:t>
      </w:r>
      <w:r w:rsidRPr="00F1644D">
        <w:rPr>
          <w:rFonts w:ascii="Arial" w:hAnsi="Arial" w:cs="Arial"/>
          <w:sz w:val="24"/>
          <w:szCs w:val="24"/>
        </w:rPr>
        <w:t xml:space="preserve">istory promoted the provision of elementary education for all children. It required local municipalities to establish school boards and whilst this education was not compulsory it was much </w:t>
      </w:r>
      <w:r w:rsidR="00F1644D" w:rsidRPr="00F1644D">
        <w:rPr>
          <w:rFonts w:ascii="Arial" w:hAnsi="Arial" w:cs="Arial"/>
          <w:sz w:val="24"/>
          <w:szCs w:val="24"/>
        </w:rPr>
        <w:t>encouraged,</w:t>
      </w:r>
      <w:r w:rsidRPr="00F1644D">
        <w:rPr>
          <w:rFonts w:ascii="Arial" w:hAnsi="Arial" w:cs="Arial"/>
          <w:sz w:val="24"/>
          <w:szCs w:val="24"/>
        </w:rPr>
        <w:t xml:space="preserve"> and the costs were to be met by local rate payers. </w:t>
      </w:r>
    </w:p>
    <w:p w14:paraId="426DA6EF" w14:textId="331A1327" w:rsidR="00C15780" w:rsidRPr="00F1644D" w:rsidRDefault="00C15780" w:rsidP="00860BD0">
      <w:pPr>
        <w:ind w:left="-5" w:right="34"/>
        <w:rPr>
          <w:rFonts w:ascii="Arial" w:hAnsi="Arial" w:cs="Arial"/>
          <w:sz w:val="24"/>
          <w:szCs w:val="24"/>
        </w:rPr>
      </w:pPr>
      <w:r w:rsidRPr="00F1644D">
        <w:rPr>
          <w:rFonts w:ascii="Arial" w:hAnsi="Arial" w:cs="Arial"/>
          <w:sz w:val="24"/>
          <w:szCs w:val="24"/>
        </w:rPr>
        <w:lastRenderedPageBreak/>
        <w:t>By 1876, Shipley School Board was well established and Sir Titus Salt, gave notice to the elementary school to quit, provi</w:t>
      </w:r>
      <w:r w:rsidR="00801C98">
        <w:rPr>
          <w:rFonts w:ascii="Arial" w:hAnsi="Arial" w:cs="Arial"/>
          <w:sz w:val="24"/>
          <w:szCs w:val="24"/>
        </w:rPr>
        <w:t>di</w:t>
      </w:r>
      <w:r w:rsidRPr="00F1644D">
        <w:rPr>
          <w:rFonts w:ascii="Arial" w:hAnsi="Arial" w:cs="Arial"/>
          <w:sz w:val="24"/>
          <w:szCs w:val="24"/>
        </w:rPr>
        <w:t xml:space="preserve">ng </w:t>
      </w:r>
      <w:r w:rsidR="00801C98">
        <w:rPr>
          <w:rFonts w:ascii="Arial" w:hAnsi="Arial" w:cs="Arial"/>
          <w:sz w:val="24"/>
          <w:szCs w:val="24"/>
        </w:rPr>
        <w:t>some land at the top of Albert R</w:t>
      </w:r>
      <w:r w:rsidRPr="00F1644D">
        <w:rPr>
          <w:rFonts w:ascii="Arial" w:hAnsi="Arial" w:cs="Arial"/>
          <w:sz w:val="24"/>
          <w:szCs w:val="24"/>
        </w:rPr>
        <w:t>oad</w:t>
      </w:r>
      <w:r w:rsidR="00474486">
        <w:rPr>
          <w:rFonts w:ascii="Arial" w:hAnsi="Arial" w:cs="Arial"/>
          <w:sz w:val="24"/>
          <w:szCs w:val="24"/>
        </w:rPr>
        <w:t>, in Saltaire</w:t>
      </w:r>
      <w:r w:rsidR="00801C98">
        <w:rPr>
          <w:rFonts w:ascii="Arial" w:hAnsi="Arial" w:cs="Arial"/>
          <w:sz w:val="24"/>
          <w:szCs w:val="24"/>
        </w:rPr>
        <w:t xml:space="preserve"> for a new ‘board’ school offering elementary education.</w:t>
      </w:r>
    </w:p>
    <w:p w14:paraId="78CF1D1E" w14:textId="77777777" w:rsidR="00B06FA3" w:rsidRDefault="00C15780" w:rsidP="00860BD0">
      <w:pPr>
        <w:ind w:left="-5" w:right="34"/>
        <w:rPr>
          <w:rFonts w:ascii="Arial" w:hAnsi="Arial" w:cs="Arial"/>
          <w:sz w:val="24"/>
          <w:szCs w:val="24"/>
        </w:rPr>
      </w:pPr>
      <w:r w:rsidRPr="00F1644D">
        <w:rPr>
          <w:rFonts w:ascii="Arial" w:hAnsi="Arial" w:cs="Arial"/>
          <w:sz w:val="24"/>
          <w:szCs w:val="24"/>
        </w:rPr>
        <w:t>His youngest son, Titus Salt Jnr. was the first chair of Shipley School Board and, together with his father decided to use the factory school building for a form of secondary education</w:t>
      </w:r>
      <w:r w:rsidR="008C312D">
        <w:rPr>
          <w:rFonts w:ascii="Arial" w:hAnsi="Arial" w:cs="Arial"/>
          <w:sz w:val="24"/>
          <w:szCs w:val="24"/>
        </w:rPr>
        <w:t xml:space="preserve">.  </w:t>
      </w:r>
    </w:p>
    <w:p w14:paraId="03A9EAF5" w14:textId="09A42293" w:rsidR="00C15780" w:rsidRPr="00F1644D" w:rsidRDefault="008C312D" w:rsidP="00860BD0">
      <w:pPr>
        <w:ind w:left="-5" w:right="34"/>
        <w:rPr>
          <w:rFonts w:ascii="Arial" w:hAnsi="Arial" w:cs="Arial"/>
          <w:sz w:val="24"/>
          <w:szCs w:val="24"/>
        </w:rPr>
      </w:pPr>
      <w:r>
        <w:rPr>
          <w:rFonts w:ascii="Arial" w:hAnsi="Arial" w:cs="Arial"/>
          <w:sz w:val="24"/>
          <w:szCs w:val="24"/>
        </w:rPr>
        <w:t>W</w:t>
      </w:r>
      <w:r w:rsidR="00C15780" w:rsidRPr="00F1644D">
        <w:rPr>
          <w:rFonts w:ascii="Arial" w:hAnsi="Arial" w:cs="Arial"/>
          <w:sz w:val="24"/>
          <w:szCs w:val="24"/>
        </w:rPr>
        <w:t>hil</w:t>
      </w:r>
      <w:r>
        <w:rPr>
          <w:rFonts w:ascii="Arial" w:hAnsi="Arial" w:cs="Arial"/>
          <w:sz w:val="24"/>
          <w:szCs w:val="24"/>
        </w:rPr>
        <w:t>e</w:t>
      </w:r>
      <w:r w:rsidR="00C15780" w:rsidRPr="00F1644D">
        <w:rPr>
          <w:rFonts w:ascii="Arial" w:hAnsi="Arial" w:cs="Arial"/>
          <w:sz w:val="24"/>
          <w:szCs w:val="24"/>
        </w:rPr>
        <w:t xml:space="preserve"> it would be two years before Albert Road Board School was completed, the initial high school for girls opened in Victoria Hall. </w:t>
      </w:r>
      <w:r w:rsidR="00C120B0">
        <w:rPr>
          <w:rFonts w:ascii="Arial" w:hAnsi="Arial" w:cs="Arial"/>
          <w:sz w:val="24"/>
          <w:szCs w:val="24"/>
        </w:rPr>
        <w:t>By 1878 a high school for boys was founded and these older pupils moved into what is now called ‘The Salt Building’. Later it became a grammar school but was too small for modern needs</w:t>
      </w:r>
      <w:r w:rsidR="00CA1B9F">
        <w:rPr>
          <w:rFonts w:ascii="Arial" w:hAnsi="Arial" w:cs="Arial"/>
          <w:sz w:val="24"/>
          <w:szCs w:val="24"/>
        </w:rPr>
        <w:t xml:space="preserve"> and a new comprehensive school was built on land on the other side of Roberts Park.</w:t>
      </w:r>
    </w:p>
    <w:p w14:paraId="435491D0" w14:textId="7C5408E9" w:rsidR="00860BD0" w:rsidRPr="00F1644D" w:rsidRDefault="00860BD0" w:rsidP="00860BD0">
      <w:pPr>
        <w:ind w:left="-5" w:right="34"/>
        <w:rPr>
          <w:rFonts w:ascii="Arial" w:hAnsi="Arial" w:cs="Arial"/>
          <w:sz w:val="24"/>
          <w:szCs w:val="24"/>
        </w:rPr>
      </w:pPr>
      <w:r w:rsidRPr="00F1644D">
        <w:rPr>
          <w:rFonts w:ascii="Arial" w:hAnsi="Arial" w:cs="Arial"/>
          <w:sz w:val="24"/>
          <w:szCs w:val="24"/>
        </w:rPr>
        <w:t>Outside the Salt Building, there are two lions, and two more on the opposite side of the road. Their names can just be made out, inscribed on their pedestals: Peace, War, Vigilance and Determination. Local legend has it that these were originally constructed for Nelson’s Column in Trafalgar Square. This is, unfortunately, almost certainly a myth.</w:t>
      </w:r>
    </w:p>
    <w:p w14:paraId="6E5A2D3E" w14:textId="77777777" w:rsidR="00793ADF" w:rsidRDefault="00793ADF" w:rsidP="00793ADF">
      <w:pPr>
        <w:pStyle w:val="Heading2"/>
      </w:pPr>
      <w:r>
        <w:t>Instructions</w:t>
      </w:r>
    </w:p>
    <w:p w14:paraId="01696C6E" w14:textId="4A8D6118" w:rsidR="00860BD0" w:rsidRPr="00B06FA3" w:rsidRDefault="00C62E38" w:rsidP="00D47B9E">
      <w:pPr>
        <w:ind w:left="-5" w:right="34"/>
        <w:rPr>
          <w:rFonts w:ascii="Arial" w:hAnsi="Arial" w:cs="Arial"/>
          <w:iCs/>
          <w:sz w:val="24"/>
          <w:szCs w:val="24"/>
        </w:rPr>
      </w:pPr>
      <w:r w:rsidRPr="00B06FA3">
        <w:rPr>
          <w:rFonts w:ascii="Arial" w:hAnsi="Arial" w:cs="Arial"/>
          <w:iCs/>
          <w:sz w:val="24"/>
          <w:szCs w:val="24"/>
        </w:rPr>
        <w:t>From outside the Salt Schools Building walk further up Victoria Road, crossing Saltaire Road at the pedestrian crossing. At the top of Victoria Road there are buildings on each side</w:t>
      </w:r>
      <w:r w:rsidR="00297C3C" w:rsidRPr="00B06FA3">
        <w:rPr>
          <w:rFonts w:ascii="Arial" w:hAnsi="Arial" w:cs="Arial"/>
          <w:iCs/>
          <w:sz w:val="24"/>
          <w:szCs w:val="24"/>
        </w:rPr>
        <w:t xml:space="preserve"> The</w:t>
      </w:r>
      <w:r w:rsidRPr="00B06FA3">
        <w:rPr>
          <w:rFonts w:ascii="Arial" w:hAnsi="Arial" w:cs="Arial"/>
          <w:iCs/>
          <w:sz w:val="24"/>
          <w:szCs w:val="24"/>
        </w:rPr>
        <w:t xml:space="preserve"> large building on the left</w:t>
      </w:r>
      <w:r w:rsidR="00297C3C" w:rsidRPr="00B06FA3">
        <w:rPr>
          <w:rFonts w:ascii="Arial" w:hAnsi="Arial" w:cs="Arial"/>
          <w:iCs/>
          <w:sz w:val="24"/>
          <w:szCs w:val="24"/>
        </w:rPr>
        <w:t xml:space="preserve">, </w:t>
      </w:r>
      <w:r w:rsidRPr="00B06FA3">
        <w:rPr>
          <w:rFonts w:ascii="Arial" w:hAnsi="Arial" w:cs="Arial"/>
          <w:iCs/>
          <w:sz w:val="24"/>
          <w:szCs w:val="24"/>
        </w:rPr>
        <w:t>was built as an infirmary and dispensary.</w:t>
      </w:r>
    </w:p>
    <w:p w14:paraId="44715DCD" w14:textId="27DC2012" w:rsidR="00D47B9E" w:rsidRDefault="00432A01" w:rsidP="00432A01">
      <w:pPr>
        <w:pStyle w:val="Heading1"/>
      </w:pPr>
      <w:r>
        <w:t xml:space="preserve">13. </w:t>
      </w:r>
      <w:r w:rsidR="00C62E38" w:rsidRPr="00F1644D">
        <w:t xml:space="preserve">Salts </w:t>
      </w:r>
      <w:r w:rsidR="00D47B9E" w:rsidRPr="00F1644D">
        <w:t>Hospital</w:t>
      </w:r>
    </w:p>
    <w:p w14:paraId="1A35FFFB" w14:textId="77777777" w:rsidR="00A63E99" w:rsidRPr="007509DC" w:rsidRDefault="00A63E99" w:rsidP="00A63E99">
      <w:pPr>
        <w:pStyle w:val="Heading2"/>
      </w:pPr>
      <w:r w:rsidRPr="007509DC">
        <w:t>Description</w:t>
      </w:r>
    </w:p>
    <w:p w14:paraId="77D0EA76" w14:textId="77777777" w:rsidR="008655F2" w:rsidRDefault="00D47B9E" w:rsidP="00D47B9E">
      <w:pPr>
        <w:ind w:left="-5" w:right="34"/>
        <w:rPr>
          <w:rFonts w:ascii="Arial" w:hAnsi="Arial" w:cs="Arial"/>
          <w:sz w:val="24"/>
          <w:szCs w:val="24"/>
        </w:rPr>
      </w:pPr>
      <w:r w:rsidRPr="00F1644D">
        <w:rPr>
          <w:rFonts w:ascii="Arial" w:hAnsi="Arial" w:cs="Arial"/>
          <w:sz w:val="24"/>
          <w:szCs w:val="24"/>
        </w:rPr>
        <w:t xml:space="preserve">Salt </w:t>
      </w:r>
      <w:r w:rsidR="00C02377" w:rsidRPr="00F1644D">
        <w:rPr>
          <w:rFonts w:ascii="Arial" w:hAnsi="Arial" w:cs="Arial"/>
          <w:sz w:val="24"/>
          <w:szCs w:val="24"/>
        </w:rPr>
        <w:t>commissioned an</w:t>
      </w:r>
      <w:r w:rsidRPr="00F1644D">
        <w:rPr>
          <w:rFonts w:ascii="Arial" w:hAnsi="Arial" w:cs="Arial"/>
          <w:sz w:val="24"/>
          <w:szCs w:val="24"/>
        </w:rPr>
        <w:t xml:space="preserve"> infirmary </w:t>
      </w:r>
      <w:r w:rsidR="00C02377" w:rsidRPr="00F1644D">
        <w:rPr>
          <w:rFonts w:ascii="Arial" w:hAnsi="Arial" w:cs="Arial"/>
          <w:sz w:val="24"/>
          <w:szCs w:val="24"/>
        </w:rPr>
        <w:t xml:space="preserve">and dispensary at the top of Victoria Road. It opened in 1868 as a two story building and had </w:t>
      </w:r>
      <w:r w:rsidR="007E618B" w:rsidRPr="00F1644D">
        <w:rPr>
          <w:rFonts w:ascii="Arial" w:hAnsi="Arial" w:cs="Arial"/>
          <w:sz w:val="24"/>
          <w:szCs w:val="24"/>
        </w:rPr>
        <w:t>12 beds for in-patients</w:t>
      </w:r>
      <w:r w:rsidR="00C02377" w:rsidRPr="00F1644D">
        <w:rPr>
          <w:rFonts w:ascii="Arial" w:hAnsi="Arial" w:cs="Arial"/>
          <w:sz w:val="24"/>
          <w:szCs w:val="24"/>
        </w:rPr>
        <w:t>.</w:t>
      </w:r>
      <w:r w:rsidR="007E618B" w:rsidRPr="00F1644D">
        <w:rPr>
          <w:rFonts w:ascii="Arial" w:hAnsi="Arial" w:cs="Arial"/>
          <w:sz w:val="24"/>
          <w:szCs w:val="24"/>
        </w:rPr>
        <w:t xml:space="preserve"> Initially providing treatment for workers from Salts Mill, it rapidly became a source of health provision for all Saltaire residents. </w:t>
      </w:r>
      <w:r w:rsidR="00C02377" w:rsidRPr="00F1644D">
        <w:rPr>
          <w:rFonts w:ascii="Arial" w:hAnsi="Arial" w:cs="Arial"/>
          <w:sz w:val="24"/>
          <w:szCs w:val="24"/>
        </w:rPr>
        <w:t xml:space="preserve"> </w:t>
      </w:r>
    </w:p>
    <w:p w14:paraId="145D6517" w14:textId="77777777" w:rsidR="008655F2" w:rsidRDefault="008655F2" w:rsidP="00D47B9E">
      <w:pPr>
        <w:ind w:left="-5" w:right="34"/>
        <w:rPr>
          <w:rFonts w:ascii="Arial" w:hAnsi="Arial" w:cs="Arial"/>
          <w:sz w:val="24"/>
          <w:szCs w:val="24"/>
        </w:rPr>
      </w:pPr>
      <w:r>
        <w:rPr>
          <w:rFonts w:ascii="Arial" w:hAnsi="Arial" w:cs="Arial"/>
          <w:sz w:val="24"/>
          <w:szCs w:val="24"/>
        </w:rPr>
        <w:t xml:space="preserve">The hospital </w:t>
      </w:r>
      <w:r w:rsidR="00C02377" w:rsidRPr="00F1644D">
        <w:rPr>
          <w:rFonts w:ascii="Arial" w:hAnsi="Arial" w:cs="Arial"/>
          <w:sz w:val="24"/>
          <w:szCs w:val="24"/>
        </w:rPr>
        <w:t>was extended twice</w:t>
      </w:r>
      <w:r w:rsidR="007E618B" w:rsidRPr="00F1644D">
        <w:rPr>
          <w:rFonts w:ascii="Arial" w:hAnsi="Arial" w:cs="Arial"/>
          <w:sz w:val="24"/>
          <w:szCs w:val="24"/>
        </w:rPr>
        <w:t>, becoming a three storey building</w:t>
      </w:r>
      <w:r>
        <w:rPr>
          <w:rFonts w:ascii="Arial" w:hAnsi="Arial" w:cs="Arial"/>
          <w:sz w:val="24"/>
          <w:szCs w:val="24"/>
        </w:rPr>
        <w:t>. B</w:t>
      </w:r>
      <w:r w:rsidR="00C02377" w:rsidRPr="00F1644D">
        <w:rPr>
          <w:rFonts w:ascii="Arial" w:hAnsi="Arial" w:cs="Arial"/>
          <w:sz w:val="24"/>
          <w:szCs w:val="24"/>
        </w:rPr>
        <w:t xml:space="preserve">y 1910 </w:t>
      </w:r>
      <w:r w:rsidR="00D47B9E" w:rsidRPr="00F1644D">
        <w:rPr>
          <w:rFonts w:ascii="Arial" w:hAnsi="Arial" w:cs="Arial"/>
          <w:sz w:val="24"/>
          <w:szCs w:val="24"/>
        </w:rPr>
        <w:t xml:space="preserve">it had enough wards and beds for 27 </w:t>
      </w:r>
      <w:r w:rsidR="007E618B" w:rsidRPr="00F1644D">
        <w:rPr>
          <w:rFonts w:ascii="Arial" w:hAnsi="Arial" w:cs="Arial"/>
          <w:sz w:val="24"/>
          <w:szCs w:val="24"/>
        </w:rPr>
        <w:t>patients and</w:t>
      </w:r>
      <w:r w:rsidR="00D47B9E" w:rsidRPr="00F1644D">
        <w:rPr>
          <w:rFonts w:ascii="Arial" w:hAnsi="Arial" w:cs="Arial"/>
          <w:sz w:val="24"/>
          <w:szCs w:val="24"/>
        </w:rPr>
        <w:t xml:space="preserve"> </w:t>
      </w:r>
      <w:r w:rsidR="007E618B" w:rsidRPr="00F1644D">
        <w:rPr>
          <w:rFonts w:ascii="Arial" w:hAnsi="Arial" w:cs="Arial"/>
          <w:sz w:val="24"/>
          <w:szCs w:val="24"/>
        </w:rPr>
        <w:t xml:space="preserve">continued to offer </w:t>
      </w:r>
      <w:r w:rsidR="00D47B9E" w:rsidRPr="00F1644D">
        <w:rPr>
          <w:rFonts w:ascii="Arial" w:hAnsi="Arial" w:cs="Arial"/>
          <w:sz w:val="24"/>
          <w:szCs w:val="24"/>
        </w:rPr>
        <w:t xml:space="preserve">a dispensary </w:t>
      </w:r>
      <w:r w:rsidR="007E618B" w:rsidRPr="00F1644D">
        <w:rPr>
          <w:rFonts w:ascii="Arial" w:hAnsi="Arial" w:cs="Arial"/>
          <w:sz w:val="24"/>
          <w:szCs w:val="24"/>
        </w:rPr>
        <w:t xml:space="preserve">for medicines </w:t>
      </w:r>
      <w:r w:rsidR="00D47B9E" w:rsidRPr="00F1644D">
        <w:rPr>
          <w:rFonts w:ascii="Arial" w:hAnsi="Arial" w:cs="Arial"/>
          <w:sz w:val="24"/>
          <w:szCs w:val="24"/>
        </w:rPr>
        <w:t>and a</w:t>
      </w:r>
      <w:r w:rsidR="00C02377" w:rsidRPr="00F1644D">
        <w:rPr>
          <w:rFonts w:ascii="Arial" w:hAnsi="Arial" w:cs="Arial"/>
          <w:sz w:val="24"/>
          <w:szCs w:val="24"/>
        </w:rPr>
        <w:t xml:space="preserve">n outpatients </w:t>
      </w:r>
      <w:r w:rsidR="00D47B9E" w:rsidRPr="00F1644D">
        <w:rPr>
          <w:rFonts w:ascii="Arial" w:hAnsi="Arial" w:cs="Arial"/>
          <w:sz w:val="24"/>
          <w:szCs w:val="24"/>
        </w:rPr>
        <w:t>surgery</w:t>
      </w:r>
      <w:r w:rsidR="007E618B" w:rsidRPr="00F1644D">
        <w:rPr>
          <w:rFonts w:ascii="Arial" w:hAnsi="Arial" w:cs="Arial"/>
          <w:sz w:val="24"/>
          <w:szCs w:val="24"/>
        </w:rPr>
        <w:t>.</w:t>
      </w:r>
    </w:p>
    <w:p w14:paraId="50E2100F" w14:textId="27E4E3E1" w:rsidR="00CA1B9F" w:rsidRPr="00F1644D" w:rsidRDefault="00C02377" w:rsidP="00D47B9E">
      <w:pPr>
        <w:ind w:left="-5" w:right="34"/>
        <w:rPr>
          <w:rFonts w:ascii="Arial" w:hAnsi="Arial" w:cs="Arial"/>
          <w:sz w:val="24"/>
          <w:szCs w:val="24"/>
        </w:rPr>
      </w:pPr>
      <w:r w:rsidRPr="00F1644D">
        <w:rPr>
          <w:rFonts w:ascii="Arial" w:hAnsi="Arial" w:cs="Arial"/>
          <w:sz w:val="24"/>
          <w:szCs w:val="24"/>
        </w:rPr>
        <w:t xml:space="preserve">Its first consultant surgeon was </w:t>
      </w:r>
      <w:r w:rsidR="007E618B" w:rsidRPr="00F1644D">
        <w:rPr>
          <w:rFonts w:ascii="Arial" w:hAnsi="Arial" w:cs="Arial"/>
          <w:sz w:val="24"/>
          <w:szCs w:val="24"/>
        </w:rPr>
        <w:t>Mr</w:t>
      </w:r>
      <w:r w:rsidRPr="00F1644D">
        <w:rPr>
          <w:rFonts w:ascii="Arial" w:hAnsi="Arial" w:cs="Arial"/>
          <w:sz w:val="24"/>
          <w:szCs w:val="24"/>
        </w:rPr>
        <w:t>. Samuel Rhind.</w:t>
      </w:r>
      <w:r w:rsidR="007E618B" w:rsidRPr="00F1644D">
        <w:rPr>
          <w:rFonts w:ascii="Arial" w:hAnsi="Arial" w:cs="Arial"/>
          <w:sz w:val="24"/>
          <w:szCs w:val="24"/>
        </w:rPr>
        <w:t xml:space="preserve"> It took </w:t>
      </w:r>
      <w:r w:rsidR="00297C3C">
        <w:rPr>
          <w:rFonts w:ascii="Arial" w:hAnsi="Arial" w:cs="Arial"/>
          <w:sz w:val="24"/>
          <w:szCs w:val="24"/>
        </w:rPr>
        <w:t xml:space="preserve">care of </w:t>
      </w:r>
      <w:r w:rsidR="007E618B" w:rsidRPr="00F1644D">
        <w:rPr>
          <w:rFonts w:ascii="Arial" w:hAnsi="Arial" w:cs="Arial"/>
          <w:sz w:val="24"/>
          <w:szCs w:val="24"/>
        </w:rPr>
        <w:t>many wounded soldiers during World War One.</w:t>
      </w:r>
      <w:r w:rsidR="00FF7484">
        <w:rPr>
          <w:rFonts w:ascii="Arial" w:hAnsi="Arial" w:cs="Arial"/>
          <w:sz w:val="24"/>
          <w:szCs w:val="24"/>
        </w:rPr>
        <w:t xml:space="preserve"> </w:t>
      </w:r>
      <w:r w:rsidR="00CA1B9F">
        <w:rPr>
          <w:rFonts w:ascii="Arial" w:hAnsi="Arial" w:cs="Arial"/>
          <w:sz w:val="24"/>
          <w:szCs w:val="24"/>
        </w:rPr>
        <w:t xml:space="preserve">Among the facilities at the </w:t>
      </w:r>
      <w:r w:rsidR="005C7B9D">
        <w:rPr>
          <w:rFonts w:ascii="Arial" w:hAnsi="Arial" w:cs="Arial"/>
          <w:sz w:val="24"/>
          <w:szCs w:val="24"/>
        </w:rPr>
        <w:t xml:space="preserve">beginning </w:t>
      </w:r>
      <w:r w:rsidR="00CA1B9F">
        <w:rPr>
          <w:rFonts w:ascii="Arial" w:hAnsi="Arial" w:cs="Arial"/>
          <w:sz w:val="24"/>
          <w:szCs w:val="24"/>
        </w:rPr>
        <w:t xml:space="preserve">of the </w:t>
      </w:r>
      <w:r w:rsidR="00975807">
        <w:rPr>
          <w:rFonts w:ascii="Arial" w:hAnsi="Arial" w:cs="Arial"/>
          <w:sz w:val="24"/>
          <w:szCs w:val="24"/>
        </w:rPr>
        <w:t>twentieth c</w:t>
      </w:r>
      <w:r w:rsidR="00CA1B9F">
        <w:rPr>
          <w:rFonts w:ascii="Arial" w:hAnsi="Arial" w:cs="Arial"/>
          <w:sz w:val="24"/>
          <w:szCs w:val="24"/>
        </w:rPr>
        <w:t>entury was dental care.</w:t>
      </w:r>
    </w:p>
    <w:p w14:paraId="4C2850E6" w14:textId="609070C7" w:rsidR="00D47B9E" w:rsidRDefault="00D47B9E" w:rsidP="00D47B9E">
      <w:pPr>
        <w:ind w:left="-5" w:right="34"/>
        <w:rPr>
          <w:rFonts w:ascii="Arial" w:hAnsi="Arial" w:cs="Arial"/>
          <w:sz w:val="24"/>
          <w:szCs w:val="24"/>
        </w:rPr>
      </w:pPr>
      <w:r w:rsidRPr="00F1644D">
        <w:rPr>
          <w:rFonts w:ascii="Arial" w:hAnsi="Arial" w:cs="Arial"/>
          <w:sz w:val="24"/>
          <w:szCs w:val="24"/>
        </w:rPr>
        <w:t>Salt’s phil</w:t>
      </w:r>
      <w:r w:rsidR="007E618B" w:rsidRPr="00F1644D">
        <w:rPr>
          <w:rFonts w:ascii="Arial" w:hAnsi="Arial" w:cs="Arial"/>
          <w:sz w:val="24"/>
          <w:szCs w:val="24"/>
        </w:rPr>
        <w:t>anthropy may have become part of the growing acceptance of the need for universal health care that led to the establishment of the welfare state after world War Two.</w:t>
      </w:r>
      <w:r w:rsidRPr="00F1644D">
        <w:rPr>
          <w:rFonts w:ascii="Arial" w:hAnsi="Arial" w:cs="Arial"/>
          <w:sz w:val="24"/>
          <w:szCs w:val="24"/>
        </w:rPr>
        <w:t xml:space="preserve"> It is perhaps fitting that the hospital was taken over by the NHS in 1948. It was sold in 1974 and became a private nursing home.</w:t>
      </w:r>
      <w:r w:rsidR="006A58EA">
        <w:rPr>
          <w:rFonts w:ascii="Arial" w:hAnsi="Arial" w:cs="Arial"/>
          <w:sz w:val="24"/>
          <w:szCs w:val="24"/>
        </w:rPr>
        <w:t xml:space="preserve"> It is now private residences.</w:t>
      </w:r>
    </w:p>
    <w:p w14:paraId="09080D91" w14:textId="77777777" w:rsidR="00793ADF" w:rsidRDefault="00793ADF" w:rsidP="00793ADF">
      <w:pPr>
        <w:pStyle w:val="Heading2"/>
      </w:pPr>
      <w:r>
        <w:lastRenderedPageBreak/>
        <w:t>Instructions</w:t>
      </w:r>
    </w:p>
    <w:p w14:paraId="38874D4C" w14:textId="5BEF35FD" w:rsidR="00297C3C" w:rsidRPr="006A58EA" w:rsidRDefault="00297C3C" w:rsidP="00D47B9E">
      <w:pPr>
        <w:ind w:left="-5" w:right="34"/>
        <w:rPr>
          <w:rFonts w:ascii="Arial" w:hAnsi="Arial" w:cs="Arial"/>
          <w:iCs/>
          <w:sz w:val="24"/>
          <w:szCs w:val="24"/>
        </w:rPr>
      </w:pPr>
      <w:r w:rsidRPr="006A58EA">
        <w:rPr>
          <w:rFonts w:ascii="Arial" w:hAnsi="Arial" w:cs="Arial"/>
          <w:iCs/>
          <w:sz w:val="24"/>
          <w:szCs w:val="24"/>
        </w:rPr>
        <w:t xml:space="preserve">Cross </w:t>
      </w:r>
      <w:r w:rsidR="006A58EA">
        <w:rPr>
          <w:rFonts w:ascii="Arial" w:hAnsi="Arial" w:cs="Arial"/>
          <w:iCs/>
          <w:sz w:val="24"/>
          <w:szCs w:val="24"/>
        </w:rPr>
        <w:t xml:space="preserve">Victoria </w:t>
      </w:r>
      <w:r w:rsidRPr="006A58EA">
        <w:rPr>
          <w:rFonts w:ascii="Arial" w:hAnsi="Arial" w:cs="Arial"/>
          <w:iCs/>
          <w:sz w:val="24"/>
          <w:szCs w:val="24"/>
        </w:rPr>
        <w:t>road to look at the alms-houses opposite</w:t>
      </w:r>
      <w:r w:rsidR="006A58EA">
        <w:rPr>
          <w:rFonts w:ascii="Arial" w:hAnsi="Arial" w:cs="Arial"/>
          <w:iCs/>
          <w:sz w:val="24"/>
          <w:szCs w:val="24"/>
        </w:rPr>
        <w:t>.</w:t>
      </w:r>
    </w:p>
    <w:p w14:paraId="41B45B2D" w14:textId="70D2F67A" w:rsidR="00D47B9E" w:rsidRPr="00F1644D" w:rsidRDefault="00B97262" w:rsidP="00B97262">
      <w:pPr>
        <w:pStyle w:val="Heading1"/>
      </w:pPr>
      <w:r>
        <w:t xml:space="preserve">14. </w:t>
      </w:r>
      <w:r w:rsidR="00F1644D" w:rsidRPr="00F1644D">
        <w:t xml:space="preserve">Saltaire </w:t>
      </w:r>
      <w:r w:rsidR="00D47B9E" w:rsidRPr="00F1644D">
        <w:t>Alms-houses</w:t>
      </w:r>
    </w:p>
    <w:p w14:paraId="35885C39" w14:textId="77777777" w:rsidR="001E342C" w:rsidRPr="007509DC" w:rsidRDefault="001E342C" w:rsidP="001E342C">
      <w:pPr>
        <w:pStyle w:val="Heading2"/>
      </w:pPr>
      <w:r w:rsidRPr="007509DC">
        <w:t>Description</w:t>
      </w:r>
    </w:p>
    <w:p w14:paraId="57F5AC03" w14:textId="77777777" w:rsidR="0056191D" w:rsidRDefault="00D47B9E" w:rsidP="00D47B9E">
      <w:pPr>
        <w:ind w:left="-5"/>
        <w:rPr>
          <w:rFonts w:ascii="Arial" w:hAnsi="Arial" w:cs="Arial"/>
          <w:sz w:val="24"/>
          <w:szCs w:val="24"/>
        </w:rPr>
      </w:pPr>
      <w:r w:rsidRPr="00F1644D">
        <w:rPr>
          <w:rFonts w:ascii="Arial" w:hAnsi="Arial" w:cs="Arial"/>
          <w:sz w:val="24"/>
          <w:szCs w:val="24"/>
        </w:rPr>
        <w:t xml:space="preserve">Unlike many of his contemporaries, Salt was determined to ensure a decent quality of life for his workers, even after they left his employ. In addition to the </w:t>
      </w:r>
      <w:r w:rsidR="00297C3C">
        <w:rPr>
          <w:rFonts w:ascii="Arial" w:hAnsi="Arial" w:cs="Arial"/>
          <w:sz w:val="24"/>
          <w:szCs w:val="24"/>
        </w:rPr>
        <w:t xml:space="preserve">education, health and leisure </w:t>
      </w:r>
      <w:r w:rsidR="00F1644D" w:rsidRPr="00F1644D">
        <w:rPr>
          <w:rFonts w:ascii="Arial" w:hAnsi="Arial" w:cs="Arial"/>
          <w:sz w:val="24"/>
          <w:szCs w:val="24"/>
        </w:rPr>
        <w:t>institutions</w:t>
      </w:r>
      <w:r w:rsidRPr="00F1644D">
        <w:rPr>
          <w:rFonts w:ascii="Arial" w:hAnsi="Arial" w:cs="Arial"/>
          <w:sz w:val="24"/>
          <w:szCs w:val="24"/>
        </w:rPr>
        <w:t xml:space="preserve"> he built to </w:t>
      </w:r>
      <w:r w:rsidR="00297C3C">
        <w:rPr>
          <w:rFonts w:ascii="Arial" w:hAnsi="Arial" w:cs="Arial"/>
          <w:sz w:val="24"/>
          <w:szCs w:val="24"/>
        </w:rPr>
        <w:t>meet the needs of workers</w:t>
      </w:r>
      <w:r w:rsidRPr="00F1644D">
        <w:rPr>
          <w:rFonts w:ascii="Arial" w:hAnsi="Arial" w:cs="Arial"/>
          <w:sz w:val="24"/>
          <w:szCs w:val="24"/>
        </w:rPr>
        <w:t xml:space="preserve">, he also commissioned the alms-houses on Victoria Road. </w:t>
      </w:r>
    </w:p>
    <w:p w14:paraId="3F1A9C19" w14:textId="629EF428" w:rsidR="00D47B9E" w:rsidRPr="00F1644D" w:rsidRDefault="00297C3C" w:rsidP="00D47B9E">
      <w:pPr>
        <w:ind w:left="-5"/>
        <w:rPr>
          <w:rFonts w:ascii="Arial" w:hAnsi="Arial" w:cs="Arial"/>
          <w:sz w:val="24"/>
          <w:szCs w:val="24"/>
        </w:rPr>
      </w:pPr>
      <w:r>
        <w:rPr>
          <w:rFonts w:ascii="Arial" w:hAnsi="Arial" w:cs="Arial"/>
          <w:sz w:val="24"/>
          <w:szCs w:val="24"/>
        </w:rPr>
        <w:t>The</w:t>
      </w:r>
      <w:r w:rsidR="0056191D">
        <w:rPr>
          <w:rFonts w:ascii="Arial" w:hAnsi="Arial" w:cs="Arial"/>
          <w:sz w:val="24"/>
          <w:szCs w:val="24"/>
        </w:rPr>
        <w:t xml:space="preserve"> houses </w:t>
      </w:r>
      <w:r>
        <w:rPr>
          <w:rFonts w:ascii="Arial" w:hAnsi="Arial" w:cs="Arial"/>
          <w:sz w:val="24"/>
          <w:szCs w:val="24"/>
        </w:rPr>
        <w:t xml:space="preserve">are situated </w:t>
      </w:r>
      <w:r w:rsidR="0056191D">
        <w:rPr>
          <w:rFonts w:ascii="Arial" w:hAnsi="Arial" w:cs="Arial"/>
          <w:sz w:val="24"/>
          <w:szCs w:val="24"/>
        </w:rPr>
        <w:t xml:space="preserve">in </w:t>
      </w:r>
      <w:r>
        <w:rPr>
          <w:rFonts w:ascii="Arial" w:hAnsi="Arial" w:cs="Arial"/>
          <w:sz w:val="24"/>
          <w:szCs w:val="24"/>
        </w:rPr>
        <w:t>a lovely green space called Alexandra Square.</w:t>
      </w:r>
      <w:r w:rsidRPr="00F1644D">
        <w:rPr>
          <w:rFonts w:ascii="Arial" w:hAnsi="Arial" w:cs="Arial"/>
          <w:sz w:val="24"/>
          <w:szCs w:val="24"/>
        </w:rPr>
        <w:t xml:space="preserve"> The</w:t>
      </w:r>
      <w:r w:rsidR="00D47B9E" w:rsidRPr="00F1644D">
        <w:rPr>
          <w:rFonts w:ascii="Arial" w:hAnsi="Arial" w:cs="Arial"/>
          <w:sz w:val="24"/>
          <w:szCs w:val="24"/>
        </w:rPr>
        <w:t xml:space="preserve"> 45 alms-houses were built to provide </w:t>
      </w:r>
      <w:r>
        <w:rPr>
          <w:rFonts w:ascii="Arial" w:hAnsi="Arial" w:cs="Arial"/>
          <w:sz w:val="24"/>
          <w:szCs w:val="24"/>
        </w:rPr>
        <w:t>accommodation</w:t>
      </w:r>
      <w:r w:rsidR="00D47B9E" w:rsidRPr="00F1644D">
        <w:rPr>
          <w:rFonts w:ascii="Arial" w:hAnsi="Arial" w:cs="Arial"/>
          <w:sz w:val="24"/>
          <w:szCs w:val="24"/>
        </w:rPr>
        <w:t xml:space="preserve"> for those who couldn’t support themselves, such as widows and injured workers. On opening it, Salt is reported to have said: “My sole desire is that you should be happy, and nothing would give me greater pleasure than to know that you are so.”</w:t>
      </w:r>
    </w:p>
    <w:p w14:paraId="3E251313" w14:textId="77777777" w:rsidR="00C136EF" w:rsidRDefault="007E618B" w:rsidP="00D47B9E">
      <w:pPr>
        <w:ind w:left="-5"/>
        <w:rPr>
          <w:rFonts w:ascii="Arial" w:hAnsi="Arial" w:cs="Arial"/>
          <w:sz w:val="24"/>
          <w:szCs w:val="24"/>
        </w:rPr>
      </w:pPr>
      <w:r w:rsidRPr="00F1644D">
        <w:rPr>
          <w:rFonts w:ascii="Arial" w:hAnsi="Arial" w:cs="Arial"/>
          <w:sz w:val="24"/>
          <w:szCs w:val="24"/>
        </w:rPr>
        <w:t xml:space="preserve">Applications for residence in the Alms-houses were decided by </w:t>
      </w:r>
      <w:r w:rsidR="00297C3C">
        <w:rPr>
          <w:rFonts w:ascii="Arial" w:hAnsi="Arial" w:cs="Arial"/>
          <w:sz w:val="24"/>
          <w:szCs w:val="24"/>
        </w:rPr>
        <w:t xml:space="preserve">a board of </w:t>
      </w:r>
      <w:r w:rsidRPr="00F1644D">
        <w:rPr>
          <w:rFonts w:ascii="Arial" w:hAnsi="Arial" w:cs="Arial"/>
          <w:sz w:val="24"/>
          <w:szCs w:val="24"/>
        </w:rPr>
        <w:t xml:space="preserve">trustees and there were rules for residents to follow. </w:t>
      </w:r>
      <w:r w:rsidR="00297C3C">
        <w:rPr>
          <w:rFonts w:ascii="Arial" w:hAnsi="Arial" w:cs="Arial"/>
          <w:sz w:val="24"/>
          <w:szCs w:val="24"/>
        </w:rPr>
        <w:t xml:space="preserve">These houses were rent free </w:t>
      </w:r>
      <w:r w:rsidRPr="00F1644D">
        <w:rPr>
          <w:rFonts w:ascii="Arial" w:hAnsi="Arial" w:cs="Arial"/>
          <w:sz w:val="24"/>
          <w:szCs w:val="24"/>
        </w:rPr>
        <w:t xml:space="preserve">and </w:t>
      </w:r>
      <w:r w:rsidR="00297C3C">
        <w:rPr>
          <w:rFonts w:ascii="Arial" w:hAnsi="Arial" w:cs="Arial"/>
          <w:sz w:val="24"/>
          <w:szCs w:val="24"/>
        </w:rPr>
        <w:t xml:space="preserve">residents </w:t>
      </w:r>
      <w:r w:rsidRPr="00F1644D">
        <w:rPr>
          <w:rFonts w:ascii="Arial" w:hAnsi="Arial" w:cs="Arial"/>
          <w:sz w:val="24"/>
          <w:szCs w:val="24"/>
        </w:rPr>
        <w:t>were given a small pension from the Salt family business.</w:t>
      </w:r>
    </w:p>
    <w:p w14:paraId="364D6338" w14:textId="50829F46" w:rsidR="007E618B" w:rsidRPr="00F1644D" w:rsidRDefault="007E618B" w:rsidP="00D47B9E">
      <w:pPr>
        <w:ind w:left="-5"/>
        <w:rPr>
          <w:rFonts w:ascii="Arial" w:hAnsi="Arial" w:cs="Arial"/>
          <w:sz w:val="24"/>
          <w:szCs w:val="24"/>
        </w:rPr>
      </w:pPr>
      <w:r w:rsidRPr="00F1644D">
        <w:rPr>
          <w:rFonts w:ascii="Arial" w:hAnsi="Arial" w:cs="Arial"/>
          <w:sz w:val="24"/>
          <w:szCs w:val="24"/>
        </w:rPr>
        <w:t xml:space="preserve">Today, the majority of the Alms-houses are owned by a housing association, and many </w:t>
      </w:r>
      <w:r w:rsidR="00474486">
        <w:rPr>
          <w:rFonts w:ascii="Arial" w:hAnsi="Arial" w:cs="Arial"/>
          <w:sz w:val="24"/>
          <w:szCs w:val="24"/>
        </w:rPr>
        <w:t>continue to be</w:t>
      </w:r>
      <w:r w:rsidRPr="00F1644D">
        <w:rPr>
          <w:rFonts w:ascii="Arial" w:hAnsi="Arial" w:cs="Arial"/>
          <w:sz w:val="24"/>
          <w:szCs w:val="24"/>
        </w:rPr>
        <w:t xml:space="preserve"> allocated to the elderly and people with disabilities.</w:t>
      </w:r>
    </w:p>
    <w:p w14:paraId="4F71EDBA" w14:textId="77777777" w:rsidR="00793ADF" w:rsidRDefault="00793ADF" w:rsidP="00793ADF">
      <w:pPr>
        <w:pStyle w:val="Heading2"/>
      </w:pPr>
      <w:r>
        <w:t>Instructions</w:t>
      </w:r>
    </w:p>
    <w:p w14:paraId="18A43A56" w14:textId="336B3D3E" w:rsidR="007E618B" w:rsidRPr="00263C02" w:rsidRDefault="007E618B" w:rsidP="00D47B9E">
      <w:pPr>
        <w:ind w:left="-5"/>
        <w:rPr>
          <w:rFonts w:ascii="Arial" w:hAnsi="Arial" w:cs="Arial"/>
          <w:iCs/>
          <w:sz w:val="24"/>
          <w:szCs w:val="24"/>
        </w:rPr>
      </w:pPr>
      <w:r w:rsidRPr="00263C02">
        <w:rPr>
          <w:rFonts w:ascii="Arial" w:hAnsi="Arial" w:cs="Arial"/>
          <w:iCs/>
          <w:sz w:val="24"/>
          <w:szCs w:val="24"/>
        </w:rPr>
        <w:t xml:space="preserve">Walk </w:t>
      </w:r>
      <w:r w:rsidR="00263C02">
        <w:rPr>
          <w:rFonts w:ascii="Arial" w:hAnsi="Arial" w:cs="Arial"/>
          <w:iCs/>
          <w:sz w:val="24"/>
          <w:szCs w:val="24"/>
        </w:rPr>
        <w:t xml:space="preserve">downhill </w:t>
      </w:r>
      <w:r w:rsidRPr="00263C02">
        <w:rPr>
          <w:rFonts w:ascii="Arial" w:hAnsi="Arial" w:cs="Arial"/>
          <w:iCs/>
          <w:sz w:val="24"/>
          <w:szCs w:val="24"/>
        </w:rPr>
        <w:t xml:space="preserve">back to Saltaire Road and </w:t>
      </w:r>
      <w:r w:rsidR="00263C02">
        <w:rPr>
          <w:rFonts w:ascii="Arial" w:hAnsi="Arial" w:cs="Arial"/>
          <w:iCs/>
          <w:sz w:val="24"/>
          <w:szCs w:val="24"/>
        </w:rPr>
        <w:t>c</w:t>
      </w:r>
      <w:r w:rsidRPr="00263C02">
        <w:rPr>
          <w:rFonts w:ascii="Arial" w:hAnsi="Arial" w:cs="Arial"/>
          <w:iCs/>
          <w:sz w:val="24"/>
          <w:szCs w:val="24"/>
        </w:rPr>
        <w:t xml:space="preserve">ross over at the pedestrian lights </w:t>
      </w:r>
      <w:r w:rsidR="001C04C5" w:rsidRPr="00263C02">
        <w:rPr>
          <w:rFonts w:ascii="Arial" w:hAnsi="Arial" w:cs="Arial"/>
          <w:iCs/>
          <w:sz w:val="24"/>
          <w:szCs w:val="24"/>
        </w:rPr>
        <w:t>to find just to the left of the lights, a Methodist Church</w:t>
      </w:r>
      <w:r w:rsidR="00263C02">
        <w:rPr>
          <w:rFonts w:ascii="Arial" w:hAnsi="Arial" w:cs="Arial"/>
          <w:iCs/>
          <w:sz w:val="24"/>
          <w:szCs w:val="24"/>
        </w:rPr>
        <w:t>.</w:t>
      </w:r>
    </w:p>
    <w:p w14:paraId="7AE3413F" w14:textId="75DFFD7F" w:rsidR="00D47B9E" w:rsidRPr="00304229" w:rsidRDefault="004B00DC" w:rsidP="00304229">
      <w:pPr>
        <w:pStyle w:val="Heading1"/>
      </w:pPr>
      <w:r>
        <w:t>1</w:t>
      </w:r>
      <w:r w:rsidR="00B97262">
        <w:t>5</w:t>
      </w:r>
      <w:r>
        <w:t xml:space="preserve">. </w:t>
      </w:r>
      <w:r w:rsidR="001C04C5" w:rsidRPr="00304229">
        <w:t xml:space="preserve">The Saltaire </w:t>
      </w:r>
      <w:r w:rsidR="00D47B9E" w:rsidRPr="00304229">
        <w:t xml:space="preserve">Methodist </w:t>
      </w:r>
      <w:r w:rsidR="001C04C5" w:rsidRPr="00304229">
        <w:t>Church</w:t>
      </w:r>
    </w:p>
    <w:p w14:paraId="750C2FED" w14:textId="77777777" w:rsidR="001E342C" w:rsidRPr="007509DC" w:rsidRDefault="001E342C" w:rsidP="001E342C">
      <w:pPr>
        <w:pStyle w:val="Heading2"/>
      </w:pPr>
      <w:r w:rsidRPr="007509DC">
        <w:t>Description</w:t>
      </w:r>
    </w:p>
    <w:p w14:paraId="7E2E6319" w14:textId="77777777" w:rsidR="00EC165A" w:rsidRDefault="00D47B9E" w:rsidP="00D47B9E">
      <w:pPr>
        <w:ind w:left="-5" w:right="34"/>
        <w:rPr>
          <w:rFonts w:ascii="Arial" w:hAnsi="Arial" w:cs="Arial"/>
          <w:sz w:val="24"/>
          <w:szCs w:val="24"/>
        </w:rPr>
      </w:pPr>
      <w:r w:rsidRPr="00F1644D">
        <w:rPr>
          <w:rFonts w:ascii="Arial" w:hAnsi="Arial" w:cs="Arial"/>
          <w:sz w:val="24"/>
          <w:szCs w:val="24"/>
        </w:rPr>
        <w:t xml:space="preserve">The Wesleyan Methodist Church that originally stood on this site was built in 1868 on land provided by Salt. The original church was demolished in 1970 due to its deteriorating condition. </w:t>
      </w:r>
    </w:p>
    <w:p w14:paraId="7B4B09BD" w14:textId="18AB5B7B" w:rsidR="00D47B9E" w:rsidRPr="00F1644D" w:rsidRDefault="00EC165A" w:rsidP="00D47B9E">
      <w:pPr>
        <w:ind w:left="-5" w:right="34"/>
        <w:rPr>
          <w:rFonts w:ascii="Arial" w:hAnsi="Arial" w:cs="Arial"/>
          <w:sz w:val="24"/>
          <w:szCs w:val="24"/>
        </w:rPr>
      </w:pPr>
      <w:r>
        <w:rPr>
          <w:rFonts w:ascii="Arial" w:hAnsi="Arial" w:cs="Arial"/>
          <w:sz w:val="24"/>
          <w:szCs w:val="24"/>
        </w:rPr>
        <w:t>T</w:t>
      </w:r>
      <w:r w:rsidR="00D47B9E" w:rsidRPr="00F1644D">
        <w:rPr>
          <w:rFonts w:ascii="Arial" w:hAnsi="Arial" w:cs="Arial"/>
          <w:sz w:val="24"/>
          <w:szCs w:val="24"/>
        </w:rPr>
        <w:t xml:space="preserve">he current Methodist Church was built in 1971 and was subsequently modified to be more in keeping with the surrounding village. </w:t>
      </w:r>
    </w:p>
    <w:p w14:paraId="40508FE8" w14:textId="77777777" w:rsidR="00034C2A" w:rsidRDefault="00034C2A" w:rsidP="00034C2A">
      <w:pPr>
        <w:pStyle w:val="Heading2"/>
      </w:pPr>
      <w:r>
        <w:t>Instructions</w:t>
      </w:r>
    </w:p>
    <w:p w14:paraId="7F3A1F3F" w14:textId="111B39DF" w:rsidR="001C04C5" w:rsidRPr="008E12CC" w:rsidRDefault="001C04C5" w:rsidP="00D47B9E">
      <w:pPr>
        <w:ind w:left="-5" w:right="34"/>
        <w:rPr>
          <w:rFonts w:ascii="Arial" w:hAnsi="Arial" w:cs="Arial"/>
          <w:iCs/>
          <w:sz w:val="24"/>
          <w:szCs w:val="24"/>
        </w:rPr>
      </w:pPr>
      <w:r w:rsidRPr="008E12CC">
        <w:rPr>
          <w:rFonts w:ascii="Arial" w:hAnsi="Arial" w:cs="Arial"/>
          <w:iCs/>
          <w:sz w:val="24"/>
          <w:szCs w:val="24"/>
        </w:rPr>
        <w:t>In order to see the site of the second building to be lost after Sir Titus Salt’s model village was completed, carry on up Saltaire Road until you reach the corner of Bingley Road and turn right onto Albert Road. On the left is the prior Albert Road Board School opened in 1878, now called Saltaire Primary School.</w:t>
      </w:r>
    </w:p>
    <w:p w14:paraId="61113C5B" w14:textId="276E9F87" w:rsidR="001C04C5" w:rsidRPr="00297C3C" w:rsidRDefault="001C04C5" w:rsidP="00D47B9E">
      <w:pPr>
        <w:ind w:left="-5" w:right="34"/>
        <w:rPr>
          <w:rFonts w:ascii="Arial" w:hAnsi="Arial" w:cs="Arial"/>
          <w:i/>
          <w:sz w:val="24"/>
          <w:szCs w:val="24"/>
        </w:rPr>
      </w:pPr>
      <w:r w:rsidRPr="008E12CC">
        <w:rPr>
          <w:rFonts w:ascii="Arial" w:hAnsi="Arial" w:cs="Arial"/>
          <w:iCs/>
          <w:sz w:val="24"/>
          <w:szCs w:val="24"/>
        </w:rPr>
        <w:t xml:space="preserve">Walk </w:t>
      </w:r>
      <w:r w:rsidR="00713EC7">
        <w:rPr>
          <w:rFonts w:ascii="Arial" w:hAnsi="Arial" w:cs="Arial"/>
          <w:iCs/>
          <w:sz w:val="24"/>
          <w:szCs w:val="24"/>
        </w:rPr>
        <w:t xml:space="preserve">downhill </w:t>
      </w:r>
      <w:r w:rsidRPr="008E12CC">
        <w:rPr>
          <w:rFonts w:ascii="Arial" w:hAnsi="Arial" w:cs="Arial"/>
          <w:iCs/>
          <w:sz w:val="24"/>
          <w:szCs w:val="24"/>
        </w:rPr>
        <w:t>almost to the end of Albert road until it meets Caroline Street</w:t>
      </w:r>
      <w:r w:rsidR="00713EC7">
        <w:rPr>
          <w:rFonts w:ascii="Arial" w:hAnsi="Arial" w:cs="Arial"/>
          <w:iCs/>
          <w:sz w:val="24"/>
          <w:szCs w:val="24"/>
        </w:rPr>
        <w:t xml:space="preserve"> on the right. T</w:t>
      </w:r>
      <w:r w:rsidRPr="008E12CC">
        <w:rPr>
          <w:rFonts w:ascii="Arial" w:hAnsi="Arial" w:cs="Arial"/>
          <w:iCs/>
          <w:sz w:val="24"/>
          <w:szCs w:val="24"/>
        </w:rPr>
        <w:t xml:space="preserve">urn onto Caroline street and walk a short way to what is now a garden space, </w:t>
      </w:r>
      <w:r w:rsidRPr="008E12CC">
        <w:rPr>
          <w:rFonts w:ascii="Arial" w:hAnsi="Arial" w:cs="Arial"/>
          <w:iCs/>
          <w:sz w:val="24"/>
          <w:szCs w:val="24"/>
        </w:rPr>
        <w:lastRenderedPageBreak/>
        <w:t xml:space="preserve">called ‘Wash House Gardens’. This is the site </w:t>
      </w:r>
      <w:r w:rsidR="00B53316">
        <w:rPr>
          <w:rFonts w:ascii="Arial" w:hAnsi="Arial" w:cs="Arial"/>
          <w:iCs/>
          <w:sz w:val="24"/>
          <w:szCs w:val="24"/>
        </w:rPr>
        <w:t xml:space="preserve">of what was </w:t>
      </w:r>
      <w:r w:rsidRPr="008E12CC">
        <w:rPr>
          <w:rFonts w:ascii="Arial" w:hAnsi="Arial" w:cs="Arial"/>
          <w:iCs/>
          <w:sz w:val="24"/>
          <w:szCs w:val="24"/>
        </w:rPr>
        <w:t>once the Saltaire Bath and Wash Houses</w:t>
      </w:r>
      <w:r w:rsidR="008E12CC">
        <w:rPr>
          <w:rFonts w:ascii="Arial" w:hAnsi="Arial" w:cs="Arial"/>
          <w:iCs/>
          <w:sz w:val="24"/>
          <w:szCs w:val="24"/>
        </w:rPr>
        <w:t>.</w:t>
      </w:r>
    </w:p>
    <w:p w14:paraId="24FBECB7" w14:textId="6126AFDF" w:rsidR="001C04C5" w:rsidRPr="00304229" w:rsidRDefault="004B00DC" w:rsidP="00304229">
      <w:pPr>
        <w:pStyle w:val="Heading1"/>
      </w:pPr>
      <w:r>
        <w:t>1</w:t>
      </w:r>
      <w:r w:rsidR="00B97262">
        <w:t>6</w:t>
      </w:r>
      <w:r>
        <w:t xml:space="preserve">. </w:t>
      </w:r>
      <w:r w:rsidR="001C04C5" w:rsidRPr="00304229">
        <w:t xml:space="preserve">The </w:t>
      </w:r>
      <w:r w:rsidR="00D47B9E" w:rsidRPr="00304229">
        <w:t xml:space="preserve">Bath and Wash </w:t>
      </w:r>
      <w:r w:rsidR="001C04C5" w:rsidRPr="00304229">
        <w:t>H</w:t>
      </w:r>
      <w:r w:rsidR="00D47B9E" w:rsidRPr="00304229">
        <w:t>ouses</w:t>
      </w:r>
    </w:p>
    <w:p w14:paraId="2629AFFF" w14:textId="77777777" w:rsidR="001E342C" w:rsidRPr="007509DC" w:rsidRDefault="001E342C" w:rsidP="001E342C">
      <w:pPr>
        <w:pStyle w:val="Heading2"/>
      </w:pPr>
      <w:r w:rsidRPr="007509DC">
        <w:t>Description</w:t>
      </w:r>
    </w:p>
    <w:p w14:paraId="23500AC9" w14:textId="77777777" w:rsidR="009C5FB4" w:rsidRDefault="00D47B9E" w:rsidP="00D47B9E">
      <w:pPr>
        <w:ind w:left="-5" w:right="126"/>
        <w:rPr>
          <w:rFonts w:ascii="Arial" w:hAnsi="Arial" w:cs="Arial"/>
          <w:sz w:val="24"/>
          <w:szCs w:val="24"/>
        </w:rPr>
      </w:pPr>
      <w:r w:rsidRPr="00F1644D">
        <w:rPr>
          <w:rFonts w:ascii="Arial" w:hAnsi="Arial" w:cs="Arial"/>
          <w:sz w:val="24"/>
          <w:szCs w:val="24"/>
        </w:rPr>
        <w:t xml:space="preserve">In the </w:t>
      </w:r>
      <w:r w:rsidR="009C5FB4">
        <w:rPr>
          <w:rFonts w:ascii="Arial" w:hAnsi="Arial" w:cs="Arial"/>
          <w:sz w:val="24"/>
          <w:szCs w:val="24"/>
        </w:rPr>
        <w:t>nineteenth</w:t>
      </w:r>
      <w:r w:rsidRPr="00F1644D">
        <w:rPr>
          <w:rFonts w:ascii="Arial" w:hAnsi="Arial" w:cs="Arial"/>
          <w:sz w:val="24"/>
          <w:szCs w:val="24"/>
        </w:rPr>
        <w:t xml:space="preserve"> century most houses didn’t have indoor bathrooms. If people wanted to bathe, they had to fill a bath with water heated over the fire and washing was usually hung across the streets to dry.</w:t>
      </w:r>
    </w:p>
    <w:p w14:paraId="151A7B7E" w14:textId="77777777" w:rsidR="00C36601" w:rsidRDefault="00D47B9E" w:rsidP="00D47B9E">
      <w:pPr>
        <w:ind w:left="-5" w:right="126"/>
        <w:rPr>
          <w:rFonts w:ascii="Arial" w:hAnsi="Arial" w:cs="Arial"/>
          <w:sz w:val="24"/>
          <w:szCs w:val="24"/>
        </w:rPr>
      </w:pPr>
      <w:r w:rsidRPr="00F1644D">
        <w:rPr>
          <w:rFonts w:ascii="Arial" w:hAnsi="Arial" w:cs="Arial"/>
          <w:sz w:val="24"/>
          <w:szCs w:val="24"/>
        </w:rPr>
        <w:t xml:space="preserve">To avoid both these Salt </w:t>
      </w:r>
      <w:r w:rsidR="001C04C5" w:rsidRPr="00F1644D">
        <w:rPr>
          <w:rFonts w:ascii="Arial" w:hAnsi="Arial" w:cs="Arial"/>
          <w:sz w:val="24"/>
          <w:szCs w:val="24"/>
        </w:rPr>
        <w:t xml:space="preserve">commissioned </w:t>
      </w:r>
      <w:r w:rsidRPr="00F1644D">
        <w:rPr>
          <w:rFonts w:ascii="Arial" w:hAnsi="Arial" w:cs="Arial"/>
          <w:sz w:val="24"/>
          <w:szCs w:val="24"/>
        </w:rPr>
        <w:t>the Bath and Wash houses in 1863 at a cost of £7000. These housed 24 baths, 12 each for men and women and a Turkish bath. A warm bath would cost 6d. and a cold one 3d.</w:t>
      </w:r>
    </w:p>
    <w:p w14:paraId="2173F61B" w14:textId="77777777" w:rsidR="00C36601" w:rsidRDefault="00D47B9E" w:rsidP="00D47B9E">
      <w:pPr>
        <w:ind w:left="-5" w:right="126"/>
        <w:rPr>
          <w:rFonts w:ascii="Arial" w:hAnsi="Arial" w:cs="Arial"/>
          <w:sz w:val="24"/>
          <w:szCs w:val="24"/>
        </w:rPr>
      </w:pPr>
      <w:r w:rsidRPr="00F1644D">
        <w:rPr>
          <w:rFonts w:ascii="Arial" w:hAnsi="Arial" w:cs="Arial"/>
          <w:sz w:val="24"/>
          <w:szCs w:val="24"/>
        </w:rPr>
        <w:t>As in the rest of the North of England, the Bath and Wash Houses did not prove popular. People preferred to bathe in the privacy of their own homes and wash clothes in their own kitchen where they could also complete other tasks.</w:t>
      </w:r>
    </w:p>
    <w:p w14:paraId="1CDF43D1" w14:textId="74A82B9F" w:rsidR="00D47B9E" w:rsidRPr="00F1644D" w:rsidRDefault="00D47B9E" w:rsidP="00D47B9E">
      <w:pPr>
        <w:ind w:left="-5" w:right="126"/>
        <w:rPr>
          <w:rFonts w:ascii="Arial" w:hAnsi="Arial" w:cs="Arial"/>
          <w:sz w:val="24"/>
          <w:szCs w:val="24"/>
        </w:rPr>
      </w:pPr>
      <w:r w:rsidRPr="00F1644D">
        <w:rPr>
          <w:rFonts w:ascii="Arial" w:hAnsi="Arial" w:cs="Arial"/>
          <w:sz w:val="24"/>
          <w:szCs w:val="24"/>
        </w:rPr>
        <w:t>The buildings were converted into houses in the late 1800s before being demolished in 1936. Today</w:t>
      </w:r>
      <w:r w:rsidR="00C36601">
        <w:rPr>
          <w:rFonts w:ascii="Arial" w:hAnsi="Arial" w:cs="Arial"/>
          <w:sz w:val="24"/>
          <w:szCs w:val="24"/>
        </w:rPr>
        <w:t xml:space="preserve"> </w:t>
      </w:r>
      <w:r w:rsidR="00CD2D00">
        <w:rPr>
          <w:rFonts w:ascii="Arial" w:hAnsi="Arial" w:cs="Arial"/>
          <w:sz w:val="24"/>
          <w:szCs w:val="24"/>
        </w:rPr>
        <w:t xml:space="preserve">the site hosts a </w:t>
      </w:r>
      <w:r w:rsidRPr="00F1644D">
        <w:rPr>
          <w:rFonts w:ascii="Arial" w:hAnsi="Arial" w:cs="Arial"/>
          <w:sz w:val="24"/>
          <w:szCs w:val="24"/>
        </w:rPr>
        <w:t>community garden</w:t>
      </w:r>
      <w:r w:rsidR="001C04C5" w:rsidRPr="00F1644D">
        <w:rPr>
          <w:rFonts w:ascii="Arial" w:hAnsi="Arial" w:cs="Arial"/>
          <w:sz w:val="24"/>
          <w:szCs w:val="24"/>
        </w:rPr>
        <w:t xml:space="preserve">, </w:t>
      </w:r>
      <w:r w:rsidRPr="00F1644D">
        <w:rPr>
          <w:rFonts w:ascii="Arial" w:hAnsi="Arial" w:cs="Arial"/>
          <w:sz w:val="24"/>
          <w:szCs w:val="24"/>
        </w:rPr>
        <w:t>be</w:t>
      </w:r>
      <w:r w:rsidR="00CD2D00">
        <w:rPr>
          <w:rFonts w:ascii="Arial" w:hAnsi="Arial" w:cs="Arial"/>
          <w:sz w:val="24"/>
          <w:szCs w:val="24"/>
        </w:rPr>
        <w:t>ing</w:t>
      </w:r>
      <w:r w:rsidRPr="00F1644D">
        <w:rPr>
          <w:rFonts w:ascii="Arial" w:hAnsi="Arial" w:cs="Arial"/>
          <w:sz w:val="24"/>
          <w:szCs w:val="24"/>
        </w:rPr>
        <w:t xml:space="preserve"> planted</w:t>
      </w:r>
      <w:r w:rsidR="004854BA">
        <w:rPr>
          <w:rFonts w:ascii="Arial" w:hAnsi="Arial" w:cs="Arial"/>
          <w:sz w:val="24"/>
          <w:szCs w:val="24"/>
        </w:rPr>
        <w:t xml:space="preserve"> following</w:t>
      </w:r>
      <w:r w:rsidRPr="00F1644D">
        <w:rPr>
          <w:rFonts w:ascii="Arial" w:hAnsi="Arial" w:cs="Arial"/>
          <w:sz w:val="24"/>
          <w:szCs w:val="24"/>
        </w:rPr>
        <w:t xml:space="preserve"> consultation with residents in 2011</w:t>
      </w:r>
      <w:r w:rsidR="004854BA">
        <w:rPr>
          <w:rFonts w:ascii="Arial" w:hAnsi="Arial" w:cs="Arial"/>
          <w:sz w:val="24"/>
          <w:szCs w:val="24"/>
        </w:rPr>
        <w:t>.</w:t>
      </w:r>
    </w:p>
    <w:p w14:paraId="45F437F7" w14:textId="77777777" w:rsidR="00793ADF" w:rsidRDefault="00793ADF" w:rsidP="00793ADF">
      <w:pPr>
        <w:pStyle w:val="Heading2"/>
      </w:pPr>
      <w:r>
        <w:t>Instructions</w:t>
      </w:r>
    </w:p>
    <w:p w14:paraId="357DDD21" w14:textId="33D4692D" w:rsidR="001C04C5" w:rsidRPr="004854BA" w:rsidRDefault="001C04C5" w:rsidP="00D47B9E">
      <w:pPr>
        <w:ind w:left="-5" w:right="126"/>
        <w:rPr>
          <w:rFonts w:ascii="Arial" w:hAnsi="Arial" w:cs="Arial"/>
          <w:iCs/>
          <w:sz w:val="24"/>
          <w:szCs w:val="24"/>
        </w:rPr>
      </w:pPr>
      <w:r w:rsidRPr="004854BA">
        <w:rPr>
          <w:rFonts w:ascii="Arial" w:hAnsi="Arial" w:cs="Arial"/>
          <w:iCs/>
          <w:sz w:val="24"/>
          <w:szCs w:val="24"/>
        </w:rPr>
        <w:t>This is the end of the tour. Continue along Caroline Street until it meets Victoria Road, turn left and follow the road downwards to the railway station.</w:t>
      </w:r>
    </w:p>
    <w:p w14:paraId="44261ACE" w14:textId="63AE789F" w:rsidR="003E43DD" w:rsidRPr="004854BA" w:rsidRDefault="001C04C5" w:rsidP="00F1644D">
      <w:pPr>
        <w:ind w:left="-5" w:right="126"/>
        <w:rPr>
          <w:rFonts w:ascii="Arial" w:hAnsi="Arial" w:cs="Arial"/>
          <w:iCs/>
          <w:sz w:val="24"/>
          <w:szCs w:val="24"/>
        </w:rPr>
      </w:pPr>
      <w:r w:rsidRPr="004854BA">
        <w:rPr>
          <w:rFonts w:ascii="Arial" w:hAnsi="Arial" w:cs="Arial"/>
          <w:iCs/>
          <w:sz w:val="24"/>
          <w:szCs w:val="24"/>
        </w:rPr>
        <w:t>Don’t forget to note the street names, mostly named for members of Salt’s family, and the varying sizes of the houses</w:t>
      </w:r>
      <w:r w:rsidR="00F1644D" w:rsidRPr="004854BA">
        <w:rPr>
          <w:rFonts w:ascii="Arial" w:hAnsi="Arial" w:cs="Arial"/>
          <w:iCs/>
          <w:sz w:val="24"/>
          <w:szCs w:val="24"/>
        </w:rPr>
        <w:t>.</w:t>
      </w:r>
    </w:p>
    <w:sectPr w:rsidR="003E43DD" w:rsidRPr="004854B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A4B9F" w14:textId="77777777" w:rsidR="00F1644D" w:rsidRDefault="00F1644D" w:rsidP="00F1644D">
      <w:pPr>
        <w:spacing w:after="0" w:line="240" w:lineRule="auto"/>
      </w:pPr>
      <w:r>
        <w:separator/>
      </w:r>
    </w:p>
  </w:endnote>
  <w:endnote w:type="continuationSeparator" w:id="0">
    <w:p w14:paraId="15891783" w14:textId="77777777" w:rsidR="00F1644D" w:rsidRDefault="00F1644D" w:rsidP="00F16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0574145"/>
      <w:docPartObj>
        <w:docPartGallery w:val="Page Numbers (Bottom of Page)"/>
        <w:docPartUnique/>
      </w:docPartObj>
    </w:sdtPr>
    <w:sdtEndPr>
      <w:rPr>
        <w:noProof/>
      </w:rPr>
    </w:sdtEndPr>
    <w:sdtContent>
      <w:p w14:paraId="644F533E" w14:textId="51282AAB" w:rsidR="00F1644D" w:rsidRDefault="00F1644D">
        <w:pPr>
          <w:pStyle w:val="Footer"/>
        </w:pPr>
        <w:r>
          <w:fldChar w:fldCharType="begin"/>
        </w:r>
        <w:r>
          <w:instrText xml:space="preserve"> PAGE   \* MERGEFORMAT </w:instrText>
        </w:r>
        <w:r>
          <w:fldChar w:fldCharType="separate"/>
        </w:r>
        <w:r w:rsidR="00671262">
          <w:rPr>
            <w:noProof/>
          </w:rPr>
          <w:t>5</w:t>
        </w:r>
        <w:r>
          <w:rPr>
            <w:noProof/>
          </w:rPr>
          <w:fldChar w:fldCharType="end"/>
        </w:r>
      </w:p>
    </w:sdtContent>
  </w:sdt>
  <w:p w14:paraId="7116B5CE" w14:textId="77777777" w:rsidR="00F1644D" w:rsidRDefault="00F164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7B773" w14:textId="77777777" w:rsidR="00F1644D" w:rsidRDefault="00F1644D" w:rsidP="00F1644D">
      <w:pPr>
        <w:spacing w:after="0" w:line="240" w:lineRule="auto"/>
      </w:pPr>
      <w:r>
        <w:separator/>
      </w:r>
    </w:p>
  </w:footnote>
  <w:footnote w:type="continuationSeparator" w:id="0">
    <w:p w14:paraId="1FA0EDAD" w14:textId="77777777" w:rsidR="00F1644D" w:rsidRDefault="00F1644D" w:rsidP="00F164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E3705F"/>
    <w:multiLevelType w:val="hybridMultilevel"/>
    <w:tmpl w:val="FA6453E6"/>
    <w:lvl w:ilvl="0" w:tplc="FC54A6FC">
      <w:start w:val="1"/>
      <w:numFmt w:val="decimal"/>
      <w:lvlText w:val="%1."/>
      <w:lvlJc w:val="left"/>
      <w:pPr>
        <w:ind w:left="360" w:hanging="360"/>
      </w:pPr>
      <w:rPr>
        <w:rFonts w:hint="default"/>
        <w:b/>
      </w:rPr>
    </w:lvl>
    <w:lvl w:ilvl="1" w:tplc="08090019" w:tentative="1">
      <w:start w:val="1"/>
      <w:numFmt w:val="lowerLetter"/>
      <w:lvlText w:val="%2."/>
      <w:lvlJc w:val="left"/>
      <w:pPr>
        <w:ind w:left="1075" w:hanging="360"/>
      </w:pPr>
    </w:lvl>
    <w:lvl w:ilvl="2" w:tplc="0809001B" w:tentative="1">
      <w:start w:val="1"/>
      <w:numFmt w:val="lowerRoman"/>
      <w:lvlText w:val="%3."/>
      <w:lvlJc w:val="right"/>
      <w:pPr>
        <w:ind w:left="1795" w:hanging="180"/>
      </w:pPr>
    </w:lvl>
    <w:lvl w:ilvl="3" w:tplc="0809000F" w:tentative="1">
      <w:start w:val="1"/>
      <w:numFmt w:val="decimal"/>
      <w:lvlText w:val="%4."/>
      <w:lvlJc w:val="left"/>
      <w:pPr>
        <w:ind w:left="2515" w:hanging="360"/>
      </w:pPr>
    </w:lvl>
    <w:lvl w:ilvl="4" w:tplc="08090019" w:tentative="1">
      <w:start w:val="1"/>
      <w:numFmt w:val="lowerLetter"/>
      <w:lvlText w:val="%5."/>
      <w:lvlJc w:val="left"/>
      <w:pPr>
        <w:ind w:left="3235" w:hanging="360"/>
      </w:pPr>
    </w:lvl>
    <w:lvl w:ilvl="5" w:tplc="0809001B" w:tentative="1">
      <w:start w:val="1"/>
      <w:numFmt w:val="lowerRoman"/>
      <w:lvlText w:val="%6."/>
      <w:lvlJc w:val="right"/>
      <w:pPr>
        <w:ind w:left="3955" w:hanging="180"/>
      </w:pPr>
    </w:lvl>
    <w:lvl w:ilvl="6" w:tplc="0809000F" w:tentative="1">
      <w:start w:val="1"/>
      <w:numFmt w:val="decimal"/>
      <w:lvlText w:val="%7."/>
      <w:lvlJc w:val="left"/>
      <w:pPr>
        <w:ind w:left="4675" w:hanging="360"/>
      </w:pPr>
    </w:lvl>
    <w:lvl w:ilvl="7" w:tplc="08090019" w:tentative="1">
      <w:start w:val="1"/>
      <w:numFmt w:val="lowerLetter"/>
      <w:lvlText w:val="%8."/>
      <w:lvlJc w:val="left"/>
      <w:pPr>
        <w:ind w:left="5395" w:hanging="360"/>
      </w:pPr>
    </w:lvl>
    <w:lvl w:ilvl="8" w:tplc="0809001B" w:tentative="1">
      <w:start w:val="1"/>
      <w:numFmt w:val="lowerRoman"/>
      <w:lvlText w:val="%9."/>
      <w:lvlJc w:val="right"/>
      <w:pPr>
        <w:ind w:left="6115" w:hanging="180"/>
      </w:pPr>
    </w:lvl>
  </w:abstractNum>
  <w:abstractNum w:abstractNumId="1" w15:restartNumberingAfterBreak="0">
    <w:nsid w:val="6A6450BA"/>
    <w:multiLevelType w:val="hybridMultilevel"/>
    <w:tmpl w:val="7456A59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2052081">
    <w:abstractNumId w:val="0"/>
  </w:num>
  <w:num w:numId="2" w16cid:durableId="906646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4B0"/>
    <w:rsid w:val="00034C2A"/>
    <w:rsid w:val="00046629"/>
    <w:rsid w:val="000A4F09"/>
    <w:rsid w:val="000D131B"/>
    <w:rsid w:val="000D5FAE"/>
    <w:rsid w:val="000E65C7"/>
    <w:rsid w:val="001079F2"/>
    <w:rsid w:val="00112803"/>
    <w:rsid w:val="001265F4"/>
    <w:rsid w:val="00165617"/>
    <w:rsid w:val="00196A89"/>
    <w:rsid w:val="001B592C"/>
    <w:rsid w:val="001C04C5"/>
    <w:rsid w:val="001D4982"/>
    <w:rsid w:val="001E342C"/>
    <w:rsid w:val="001F3FF4"/>
    <w:rsid w:val="002119E0"/>
    <w:rsid w:val="00220297"/>
    <w:rsid w:val="002217C8"/>
    <w:rsid w:val="002276A6"/>
    <w:rsid w:val="002369A3"/>
    <w:rsid w:val="00263C02"/>
    <w:rsid w:val="002740C2"/>
    <w:rsid w:val="00297C3C"/>
    <w:rsid w:val="002E3EE0"/>
    <w:rsid w:val="002F3A9C"/>
    <w:rsid w:val="00304229"/>
    <w:rsid w:val="00330B32"/>
    <w:rsid w:val="00335D70"/>
    <w:rsid w:val="00344BA3"/>
    <w:rsid w:val="00356F5A"/>
    <w:rsid w:val="00362E57"/>
    <w:rsid w:val="0036343F"/>
    <w:rsid w:val="003B08FD"/>
    <w:rsid w:val="003E43DD"/>
    <w:rsid w:val="00425E02"/>
    <w:rsid w:val="00432A01"/>
    <w:rsid w:val="00437456"/>
    <w:rsid w:val="00450878"/>
    <w:rsid w:val="00474486"/>
    <w:rsid w:val="004854BA"/>
    <w:rsid w:val="004B00DC"/>
    <w:rsid w:val="004C1389"/>
    <w:rsid w:val="00514BF0"/>
    <w:rsid w:val="005310C2"/>
    <w:rsid w:val="0053139C"/>
    <w:rsid w:val="005432DF"/>
    <w:rsid w:val="0056191D"/>
    <w:rsid w:val="00584A77"/>
    <w:rsid w:val="005A6BE3"/>
    <w:rsid w:val="005C6171"/>
    <w:rsid w:val="005C7B9D"/>
    <w:rsid w:val="00615678"/>
    <w:rsid w:val="006445AB"/>
    <w:rsid w:val="00671262"/>
    <w:rsid w:val="00692083"/>
    <w:rsid w:val="006A58EA"/>
    <w:rsid w:val="006E7B61"/>
    <w:rsid w:val="00713EC7"/>
    <w:rsid w:val="0073479F"/>
    <w:rsid w:val="007509DC"/>
    <w:rsid w:val="00775788"/>
    <w:rsid w:val="00793ADF"/>
    <w:rsid w:val="0079510B"/>
    <w:rsid w:val="007B5FA8"/>
    <w:rsid w:val="007B7D4B"/>
    <w:rsid w:val="007E1F9C"/>
    <w:rsid w:val="007E618B"/>
    <w:rsid w:val="00801C98"/>
    <w:rsid w:val="00814B9B"/>
    <w:rsid w:val="00823711"/>
    <w:rsid w:val="008404AE"/>
    <w:rsid w:val="00860BD0"/>
    <w:rsid w:val="008655F2"/>
    <w:rsid w:val="0088227A"/>
    <w:rsid w:val="00892F89"/>
    <w:rsid w:val="008C312D"/>
    <w:rsid w:val="008D0E01"/>
    <w:rsid w:val="008E12CC"/>
    <w:rsid w:val="008F24FC"/>
    <w:rsid w:val="00901DD2"/>
    <w:rsid w:val="00940645"/>
    <w:rsid w:val="00946DFE"/>
    <w:rsid w:val="00975807"/>
    <w:rsid w:val="009A537D"/>
    <w:rsid w:val="009C5FB4"/>
    <w:rsid w:val="00A06F0B"/>
    <w:rsid w:val="00A1350E"/>
    <w:rsid w:val="00A13C4C"/>
    <w:rsid w:val="00A63E99"/>
    <w:rsid w:val="00B06FA3"/>
    <w:rsid w:val="00B2184D"/>
    <w:rsid w:val="00B22073"/>
    <w:rsid w:val="00B3431C"/>
    <w:rsid w:val="00B3556B"/>
    <w:rsid w:val="00B53316"/>
    <w:rsid w:val="00B55ED0"/>
    <w:rsid w:val="00B6423E"/>
    <w:rsid w:val="00B807E9"/>
    <w:rsid w:val="00B97262"/>
    <w:rsid w:val="00C02377"/>
    <w:rsid w:val="00C11FDA"/>
    <w:rsid w:val="00C120B0"/>
    <w:rsid w:val="00C136EF"/>
    <w:rsid w:val="00C15780"/>
    <w:rsid w:val="00C36601"/>
    <w:rsid w:val="00C5332D"/>
    <w:rsid w:val="00C62E38"/>
    <w:rsid w:val="00C9407A"/>
    <w:rsid w:val="00C95EF6"/>
    <w:rsid w:val="00CA1B9F"/>
    <w:rsid w:val="00CD08B9"/>
    <w:rsid w:val="00CD2D00"/>
    <w:rsid w:val="00D47B9E"/>
    <w:rsid w:val="00D65755"/>
    <w:rsid w:val="00DC54C6"/>
    <w:rsid w:val="00DD5F3C"/>
    <w:rsid w:val="00E264B0"/>
    <w:rsid w:val="00EA12CF"/>
    <w:rsid w:val="00EC165A"/>
    <w:rsid w:val="00F13959"/>
    <w:rsid w:val="00F1644D"/>
    <w:rsid w:val="00F75CB2"/>
    <w:rsid w:val="00F92DD0"/>
    <w:rsid w:val="00F93A7E"/>
    <w:rsid w:val="00FC5E37"/>
    <w:rsid w:val="00FE119F"/>
    <w:rsid w:val="00FF74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BF2D0"/>
  <w15:chartTrackingRefBased/>
  <w15:docId w15:val="{7754EC4D-D5AE-4AAA-BF27-16BC3E6E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19E0"/>
    <w:pPr>
      <w:keepNext/>
      <w:keepLines/>
      <w:spacing w:before="48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Heading1"/>
    <w:next w:val="Normal"/>
    <w:link w:val="Heading2Char"/>
    <w:uiPriority w:val="9"/>
    <w:unhideWhenUsed/>
    <w:qFormat/>
    <w:rsid w:val="002119E0"/>
    <w:pPr>
      <w:spacing w:before="240"/>
      <w:outlineLvl w:val="1"/>
    </w:pPr>
    <w:rPr>
      <w:sz w:val="28"/>
      <w:szCs w:val="28"/>
    </w:rPr>
  </w:style>
  <w:style w:type="paragraph" w:styleId="Heading3">
    <w:name w:val="heading 3"/>
    <w:basedOn w:val="Normal"/>
    <w:next w:val="Normal"/>
    <w:link w:val="Heading3Char"/>
    <w:uiPriority w:val="9"/>
    <w:unhideWhenUsed/>
    <w:qFormat/>
    <w:rsid w:val="00425E02"/>
    <w:pPr>
      <w:keepNext/>
      <w:keepLines/>
      <w:spacing w:before="40" w:after="0"/>
      <w:outlineLvl w:val="2"/>
    </w:pPr>
    <w:rPr>
      <w:rFonts w:asciiTheme="majorHAnsi" w:eastAsiaTheme="majorEastAsia" w:hAnsiTheme="majorHAnsi" w:cstheme="majorBidi"/>
      <w:color w:val="0A2F4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7B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47B9E"/>
    <w:rPr>
      <w:color w:val="0000FF"/>
      <w:u w:val="single"/>
    </w:rPr>
  </w:style>
  <w:style w:type="character" w:customStyle="1" w:styleId="Heading2Char">
    <w:name w:val="Heading 2 Char"/>
    <w:basedOn w:val="DefaultParagraphFont"/>
    <w:link w:val="Heading2"/>
    <w:uiPriority w:val="9"/>
    <w:rsid w:val="002119E0"/>
    <w:rPr>
      <w:rFonts w:asciiTheme="majorHAnsi" w:eastAsiaTheme="majorEastAsia" w:hAnsiTheme="majorHAnsi" w:cstheme="majorBidi"/>
      <w:color w:val="0F4761" w:themeColor="accent1" w:themeShade="BF"/>
      <w:sz w:val="28"/>
      <w:szCs w:val="28"/>
    </w:rPr>
  </w:style>
  <w:style w:type="character" w:customStyle="1" w:styleId="Heading1Char">
    <w:name w:val="Heading 1 Char"/>
    <w:basedOn w:val="DefaultParagraphFont"/>
    <w:link w:val="Heading1"/>
    <w:uiPriority w:val="9"/>
    <w:rsid w:val="002119E0"/>
    <w:rPr>
      <w:rFonts w:asciiTheme="majorHAnsi" w:eastAsiaTheme="majorEastAsia" w:hAnsiTheme="majorHAnsi" w:cstheme="majorBidi"/>
      <w:color w:val="0F4761" w:themeColor="accent1" w:themeShade="BF"/>
      <w:sz w:val="32"/>
      <w:szCs w:val="32"/>
    </w:rPr>
  </w:style>
  <w:style w:type="paragraph" w:styleId="ListParagraph">
    <w:name w:val="List Paragraph"/>
    <w:basedOn w:val="Normal"/>
    <w:uiPriority w:val="34"/>
    <w:qFormat/>
    <w:rsid w:val="002E3EE0"/>
    <w:pPr>
      <w:ind w:left="720"/>
      <w:contextualSpacing/>
    </w:pPr>
  </w:style>
  <w:style w:type="paragraph" w:styleId="Header">
    <w:name w:val="header"/>
    <w:basedOn w:val="Normal"/>
    <w:link w:val="HeaderChar"/>
    <w:uiPriority w:val="99"/>
    <w:unhideWhenUsed/>
    <w:rsid w:val="00F164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644D"/>
  </w:style>
  <w:style w:type="paragraph" w:styleId="Footer">
    <w:name w:val="footer"/>
    <w:basedOn w:val="Normal"/>
    <w:link w:val="FooterChar"/>
    <w:uiPriority w:val="99"/>
    <w:unhideWhenUsed/>
    <w:rsid w:val="00F164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644D"/>
  </w:style>
  <w:style w:type="paragraph" w:styleId="Title">
    <w:name w:val="Title"/>
    <w:basedOn w:val="Normal"/>
    <w:next w:val="Normal"/>
    <w:link w:val="TitleChar"/>
    <w:uiPriority w:val="10"/>
    <w:qFormat/>
    <w:rsid w:val="00C95EF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5EF6"/>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425E02"/>
    <w:rPr>
      <w:rFonts w:asciiTheme="majorHAnsi" w:eastAsiaTheme="majorEastAsia" w:hAnsiTheme="majorHAnsi" w:cstheme="majorBidi"/>
      <w:color w:val="0A2F4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9235269">
      <w:bodyDiv w:val="1"/>
      <w:marLeft w:val="0"/>
      <w:marRight w:val="0"/>
      <w:marTop w:val="0"/>
      <w:marBottom w:val="0"/>
      <w:divBdr>
        <w:top w:val="none" w:sz="0" w:space="0" w:color="auto"/>
        <w:left w:val="none" w:sz="0" w:space="0" w:color="auto"/>
        <w:bottom w:val="none" w:sz="0" w:space="0" w:color="auto"/>
        <w:right w:val="none" w:sz="0" w:space="0" w:color="auto"/>
      </w:divBdr>
      <w:divsChild>
        <w:div w:id="239288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325</TotalTime>
  <Pages>9</Pages>
  <Words>2786</Words>
  <Characters>15885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Shipley College</Company>
  <LinksUpToDate>false</LinksUpToDate>
  <CharactersWithSpaces>18634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 Moore</dc:creator>
  <cp:keywords/>
  <dc:description/>
  <cp:lastModifiedBy>Jonathan Ainsworth</cp:lastModifiedBy>
  <cp:revision>106</cp:revision>
  <cp:lastPrinted>2024-09-07T14:00:00Z</cp:lastPrinted>
  <dcterms:created xsi:type="dcterms:W3CDTF">2024-08-29T12:28:00Z</dcterms:created>
  <dcterms:modified xsi:type="dcterms:W3CDTF">2024-09-07T14:03:00Z</dcterms:modified>
</cp:coreProperties>
</file>